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92DB" w14:textId="77777777" w:rsidR="002B617B" w:rsidRDefault="002B617B" w:rsidP="002B617B">
      <w:pPr>
        <w:rPr>
          <w:sz w:val="24"/>
          <w:szCs w:val="24"/>
        </w:rPr>
      </w:pPr>
      <w:r w:rsidRPr="002B617B">
        <w:rPr>
          <w:sz w:val="24"/>
          <w:szCs w:val="24"/>
        </w:rPr>
        <w:t xml:space="preserve">                             </w:t>
      </w:r>
    </w:p>
    <w:p w14:paraId="51CFBB99" w14:textId="77777777" w:rsidR="002B617B" w:rsidRDefault="002B617B" w:rsidP="002B617B">
      <w:pPr>
        <w:rPr>
          <w:sz w:val="24"/>
          <w:szCs w:val="24"/>
        </w:rPr>
      </w:pPr>
    </w:p>
    <w:p w14:paraId="641FC6CB" w14:textId="77777777" w:rsidR="002B617B" w:rsidRDefault="002B617B" w:rsidP="002B617B">
      <w:pPr>
        <w:rPr>
          <w:sz w:val="24"/>
          <w:szCs w:val="24"/>
        </w:rPr>
      </w:pPr>
    </w:p>
    <w:p w14:paraId="35560F57" w14:textId="77777777" w:rsidR="002B617B" w:rsidRDefault="002B617B" w:rsidP="002B617B">
      <w:pPr>
        <w:rPr>
          <w:sz w:val="24"/>
          <w:szCs w:val="24"/>
        </w:rPr>
      </w:pPr>
    </w:p>
    <w:p w14:paraId="673235B2" w14:textId="77777777" w:rsidR="002B617B" w:rsidRDefault="002B617B" w:rsidP="002B617B">
      <w:pPr>
        <w:rPr>
          <w:sz w:val="24"/>
          <w:szCs w:val="24"/>
        </w:rPr>
      </w:pPr>
    </w:p>
    <w:p w14:paraId="63C8CC12" w14:textId="77777777" w:rsidR="00A3489A" w:rsidRPr="00710D48" w:rsidRDefault="00A3489A" w:rsidP="00A3489A">
      <w:pPr>
        <w:pStyle w:val="BlueBoldText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710D48">
        <w:rPr>
          <w:rFonts w:ascii="Times New Roman" w:hAnsi="Times New Roman"/>
          <w:color w:val="000000" w:themeColor="text1"/>
          <w:sz w:val="32"/>
          <w:szCs w:val="32"/>
        </w:rPr>
        <w:t>PASTORAL VACANCY ANNOUNCEMENT</w:t>
      </w:r>
    </w:p>
    <w:p w14:paraId="2949B26C" w14:textId="77777777" w:rsidR="00A3489A" w:rsidRPr="00710D48" w:rsidRDefault="00A3489A" w:rsidP="00A3489A">
      <w:pPr>
        <w:pStyle w:val="BlueBoldText"/>
        <w:jc w:val="both"/>
        <w:rPr>
          <w:color w:val="000000" w:themeColor="text1"/>
        </w:rPr>
      </w:pPr>
      <w:r w:rsidRPr="00710D48">
        <w:rPr>
          <w:color w:val="000000" w:themeColor="text1"/>
        </w:rPr>
        <w:t xml:space="preserve">CHURCH NAME: </w:t>
      </w:r>
      <w:r w:rsidRPr="00710D48">
        <w:rPr>
          <w:b w:val="0"/>
          <w:bCs w:val="0"/>
          <w:color w:val="000000" w:themeColor="text1"/>
        </w:rPr>
        <w:t>Thankful Baptist Church of Rome, GA, Inc.</w:t>
      </w:r>
    </w:p>
    <w:p w14:paraId="0B4E9196" w14:textId="57BF7F56" w:rsidR="00A3489A" w:rsidRPr="00710D48" w:rsidRDefault="00A3489A" w:rsidP="00A3489A">
      <w:pPr>
        <w:pStyle w:val="BlueBoldText"/>
        <w:jc w:val="both"/>
        <w:rPr>
          <w:b w:val="0"/>
          <w:bCs w:val="0"/>
          <w:color w:val="000000" w:themeColor="text1"/>
        </w:rPr>
      </w:pPr>
      <w:r w:rsidRPr="00710D48">
        <w:rPr>
          <w:color w:val="000000" w:themeColor="text1"/>
        </w:rPr>
        <w:t>DEADLINE FOR APPLICATION PACKET SUBMISSION:</w:t>
      </w:r>
      <w:r w:rsidRPr="00710D48">
        <w:rPr>
          <w:b w:val="0"/>
          <w:bCs w:val="0"/>
          <w:color w:val="000000" w:themeColor="text1"/>
        </w:rPr>
        <w:tab/>
        <w:t xml:space="preserve"> </w:t>
      </w:r>
      <w:r w:rsidR="00D26FA2" w:rsidRPr="00710D48">
        <w:rPr>
          <w:b w:val="0"/>
          <w:bCs w:val="0"/>
          <w:color w:val="000000" w:themeColor="text1"/>
        </w:rPr>
        <w:t>March 15, 2025</w:t>
      </w:r>
    </w:p>
    <w:p w14:paraId="3E0E48AA" w14:textId="792E4692" w:rsidR="00A3489A" w:rsidRPr="00710D48" w:rsidRDefault="00A3489A" w:rsidP="00A3489A">
      <w:pPr>
        <w:pStyle w:val="BlueBoldText"/>
        <w:jc w:val="both"/>
        <w:rPr>
          <w:b w:val="0"/>
          <w:bCs w:val="0"/>
          <w:color w:val="000000" w:themeColor="text1"/>
        </w:rPr>
      </w:pPr>
      <w:r w:rsidRPr="00710D48">
        <w:rPr>
          <w:color w:val="000000" w:themeColor="text1"/>
        </w:rPr>
        <w:t>JOB TITLE:</w:t>
      </w:r>
      <w:r w:rsidRPr="00710D48">
        <w:rPr>
          <w:b w:val="0"/>
          <w:bCs w:val="0"/>
          <w:color w:val="000000" w:themeColor="text1"/>
        </w:rPr>
        <w:t xml:space="preserve"> </w:t>
      </w:r>
      <w:r w:rsidR="00D26FA2" w:rsidRPr="00710D48">
        <w:rPr>
          <w:b w:val="0"/>
          <w:bCs w:val="0"/>
          <w:color w:val="000000" w:themeColor="text1"/>
        </w:rPr>
        <w:t>Senior</w:t>
      </w:r>
      <w:r w:rsidRPr="00710D48">
        <w:rPr>
          <w:b w:val="0"/>
          <w:bCs w:val="0"/>
          <w:color w:val="000000" w:themeColor="text1"/>
        </w:rPr>
        <w:t xml:space="preserve"> Pastor</w:t>
      </w:r>
    </w:p>
    <w:p w14:paraId="45068856" w14:textId="77777777" w:rsidR="00A3489A" w:rsidRPr="00710D48" w:rsidRDefault="00A3489A" w:rsidP="00A3489A">
      <w:pPr>
        <w:pStyle w:val="BlueBoldText"/>
        <w:jc w:val="center"/>
        <w:rPr>
          <w:color w:val="000000" w:themeColor="text1"/>
        </w:rPr>
      </w:pPr>
      <w:r w:rsidRPr="00710D48">
        <w:rPr>
          <w:color w:val="000000" w:themeColor="text1"/>
        </w:rPr>
        <w:t>CHURCH PROFILE</w:t>
      </w:r>
    </w:p>
    <w:p w14:paraId="4014DE6A" w14:textId="27329DAD" w:rsidR="00A3489A" w:rsidRPr="00710D48" w:rsidRDefault="00A3489A" w:rsidP="00A3489A">
      <w:pPr>
        <w:pStyle w:val="BlueBoldText"/>
        <w:jc w:val="both"/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 xml:space="preserve">Thankful Baptist Church is prayerfully seeking a </w:t>
      </w:r>
      <w:r w:rsidR="00D26FA2" w:rsidRPr="00710D48">
        <w:rPr>
          <w:b w:val="0"/>
          <w:bCs w:val="0"/>
          <w:color w:val="000000" w:themeColor="text1"/>
        </w:rPr>
        <w:t>Senior</w:t>
      </w:r>
      <w:r w:rsidRPr="00710D48">
        <w:rPr>
          <w:b w:val="0"/>
          <w:bCs w:val="0"/>
          <w:color w:val="000000" w:themeColor="text1"/>
        </w:rPr>
        <w:t xml:space="preserve"> Pastor to serve as our congregation's spiritual leader</w:t>
      </w:r>
      <w:r w:rsidR="00D26FA2" w:rsidRPr="00710D48">
        <w:rPr>
          <w:b w:val="0"/>
          <w:bCs w:val="0"/>
          <w:color w:val="000000" w:themeColor="text1"/>
        </w:rPr>
        <w:t xml:space="preserve">. This individual </w:t>
      </w:r>
      <w:r w:rsidR="00710D48" w:rsidRPr="00710D48">
        <w:rPr>
          <w:b w:val="0"/>
          <w:bCs w:val="0"/>
          <w:color w:val="000000" w:themeColor="text1"/>
        </w:rPr>
        <w:t>m</w:t>
      </w:r>
      <w:r w:rsidR="00D26FA2" w:rsidRPr="00710D48">
        <w:rPr>
          <w:b w:val="0"/>
          <w:bCs w:val="0"/>
          <w:color w:val="000000" w:themeColor="text1"/>
        </w:rPr>
        <w:t xml:space="preserve">ust exhibit a strong commitment and interest in all aspects of pastoring, including but not limited to bereavement care, spiritual counseling, and ministering to the sick and </w:t>
      </w:r>
      <w:r w:rsidR="00710D48" w:rsidRPr="00710D48">
        <w:rPr>
          <w:b w:val="0"/>
          <w:bCs w:val="0"/>
          <w:color w:val="000000" w:themeColor="text1"/>
        </w:rPr>
        <w:t>shut in.</w:t>
      </w:r>
      <w:r w:rsidRPr="00710D48">
        <w:rPr>
          <w:b w:val="0"/>
          <w:bCs w:val="0"/>
          <w:color w:val="000000" w:themeColor="text1"/>
        </w:rPr>
        <w:t xml:space="preserve"> </w:t>
      </w:r>
      <w:r w:rsidR="00D26FA2" w:rsidRPr="00710D48">
        <w:rPr>
          <w:b w:val="0"/>
          <w:bCs w:val="0"/>
          <w:color w:val="000000" w:themeColor="text1"/>
        </w:rPr>
        <w:t xml:space="preserve"> </w:t>
      </w:r>
      <w:r w:rsidRPr="00710D48">
        <w:rPr>
          <w:b w:val="0"/>
          <w:bCs w:val="0"/>
          <w:color w:val="000000" w:themeColor="text1"/>
        </w:rPr>
        <w:t xml:space="preserve">Our church is committed to fulfilling our mission, to </w:t>
      </w:r>
      <w:r w:rsidRPr="00710D48">
        <w:rPr>
          <w:b w:val="0"/>
          <w:bCs w:val="0"/>
          <w:i/>
          <w:iCs/>
          <w:color w:val="000000" w:themeColor="text1"/>
        </w:rPr>
        <w:t>educate</w:t>
      </w:r>
      <w:r w:rsidRPr="00710D48">
        <w:rPr>
          <w:b w:val="0"/>
          <w:bCs w:val="0"/>
          <w:color w:val="000000" w:themeColor="text1"/>
        </w:rPr>
        <w:t xml:space="preserve"> by teaching each of our members to observe all things that Christ has </w:t>
      </w:r>
      <w:r w:rsidR="00D26FA2" w:rsidRPr="00710D48">
        <w:rPr>
          <w:b w:val="0"/>
          <w:bCs w:val="0"/>
          <w:color w:val="000000" w:themeColor="text1"/>
        </w:rPr>
        <w:t>commissioned.</w:t>
      </w:r>
    </w:p>
    <w:p w14:paraId="7BA5700E" w14:textId="710DE66D" w:rsidR="00A3489A" w:rsidRPr="00710D48" w:rsidRDefault="00A3489A" w:rsidP="00A3489A">
      <w:pPr>
        <w:pStyle w:val="BlueBoldText"/>
        <w:jc w:val="both"/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>For over 161 years, Thankful Baptist Church has stood as a pillar of faith with a vibrant and active congregation. It proudly affiliates itself with the National Baptist Convention, USA, Incorporated, and the General Missionary Baptist Convention of Georgia, Incorporated, reflecting its commitment to a broader mission of faith and community service. This historic church</w:t>
      </w:r>
      <w:r w:rsidR="00D26FA2" w:rsidRPr="00710D48">
        <w:rPr>
          <w:b w:val="0"/>
          <w:bCs w:val="0"/>
          <w:color w:val="000000" w:themeColor="text1"/>
        </w:rPr>
        <w:t>, which is a United States National Historic Registry landmark</w:t>
      </w:r>
      <w:r w:rsidR="00710D48" w:rsidRPr="00710D48">
        <w:rPr>
          <w:b w:val="0"/>
          <w:bCs w:val="0"/>
          <w:color w:val="000000" w:themeColor="text1"/>
        </w:rPr>
        <w:t>,</w:t>
      </w:r>
      <w:r w:rsidR="00D26FA2" w:rsidRPr="00710D48">
        <w:rPr>
          <w:b w:val="0"/>
          <w:bCs w:val="0"/>
          <w:color w:val="000000" w:themeColor="text1"/>
        </w:rPr>
        <w:t xml:space="preserve"> </w:t>
      </w:r>
      <w:r w:rsidRPr="00710D48">
        <w:rPr>
          <w:b w:val="0"/>
          <w:bCs w:val="0"/>
          <w:color w:val="000000" w:themeColor="text1"/>
        </w:rPr>
        <w:t>continues to thrive</w:t>
      </w:r>
      <w:r w:rsidR="007579AA" w:rsidRPr="00710D48">
        <w:rPr>
          <w:b w:val="0"/>
          <w:bCs w:val="0"/>
          <w:color w:val="000000" w:themeColor="text1"/>
        </w:rPr>
        <w:t xml:space="preserve"> </w:t>
      </w:r>
      <w:r w:rsidR="00710D48" w:rsidRPr="00710D48">
        <w:rPr>
          <w:b w:val="0"/>
          <w:bCs w:val="0"/>
          <w:color w:val="000000" w:themeColor="text1"/>
        </w:rPr>
        <w:t>by</w:t>
      </w:r>
      <w:r w:rsidRPr="00710D48">
        <w:rPr>
          <w:b w:val="0"/>
          <w:bCs w:val="0"/>
          <w:color w:val="000000" w:themeColor="text1"/>
        </w:rPr>
        <w:t xml:space="preserve"> fostering a strong sense of community and spiritual growth among its members.</w:t>
      </w:r>
    </w:p>
    <w:p w14:paraId="14C8CA57" w14:textId="2A57E1E8" w:rsidR="00A3489A" w:rsidRPr="00710D48" w:rsidRDefault="00A3489A" w:rsidP="00A3489A">
      <w:pPr>
        <w:pStyle w:val="BlueBoldText"/>
        <w:jc w:val="both"/>
        <w:rPr>
          <w:b w:val="0"/>
          <w:bCs w:val="0"/>
          <w:i/>
          <w:iCs/>
          <w:color w:val="000000" w:themeColor="text1"/>
        </w:rPr>
      </w:pPr>
      <w:r w:rsidRPr="00710D48">
        <w:rPr>
          <w:b w:val="0"/>
          <w:bCs w:val="0"/>
          <w:i/>
          <w:iCs/>
          <w:color w:val="000000" w:themeColor="text1"/>
        </w:rPr>
        <w:t xml:space="preserve">For </w:t>
      </w:r>
      <w:r w:rsidR="00710D48" w:rsidRPr="00710D48">
        <w:rPr>
          <w:b w:val="0"/>
          <w:bCs w:val="0"/>
          <w:i/>
          <w:iCs/>
          <w:color w:val="000000" w:themeColor="text1"/>
        </w:rPr>
        <w:t xml:space="preserve">additional </w:t>
      </w:r>
      <w:r w:rsidRPr="00710D48">
        <w:rPr>
          <w:b w:val="0"/>
          <w:bCs w:val="0"/>
          <w:i/>
          <w:iCs/>
          <w:color w:val="000000" w:themeColor="text1"/>
        </w:rPr>
        <w:t xml:space="preserve">information related to our history and ministries, please refer to our </w:t>
      </w:r>
      <w:r w:rsidR="00710D48" w:rsidRPr="00710D48">
        <w:rPr>
          <w:b w:val="0"/>
          <w:bCs w:val="0"/>
          <w:i/>
          <w:iCs/>
          <w:color w:val="000000" w:themeColor="text1"/>
        </w:rPr>
        <w:t>website, www.thankfulmbc-rome.org</w:t>
      </w:r>
    </w:p>
    <w:p w14:paraId="76072BD1" w14:textId="77777777" w:rsidR="00A3489A" w:rsidRDefault="00A3489A" w:rsidP="00A3489A">
      <w:pPr>
        <w:pStyle w:val="BlueBoldText"/>
        <w:jc w:val="both"/>
      </w:pPr>
    </w:p>
    <w:p w14:paraId="0C28E452" w14:textId="77777777" w:rsidR="00A3489A" w:rsidRDefault="00A3489A" w:rsidP="00A3489A">
      <w:pPr>
        <w:pStyle w:val="BlueBoldText"/>
        <w:jc w:val="both"/>
      </w:pPr>
    </w:p>
    <w:p w14:paraId="17CBC6C7" w14:textId="77777777" w:rsidR="00A3489A" w:rsidRDefault="00A3489A" w:rsidP="00A3489A">
      <w:pPr>
        <w:pStyle w:val="BlueBoldText"/>
        <w:jc w:val="both"/>
      </w:pPr>
    </w:p>
    <w:p w14:paraId="73021162" w14:textId="77777777" w:rsidR="00A3489A" w:rsidRDefault="00A3489A" w:rsidP="00A3489A">
      <w:pPr>
        <w:pStyle w:val="BlueBoldText"/>
        <w:jc w:val="both"/>
      </w:pPr>
    </w:p>
    <w:p w14:paraId="7F95817A" w14:textId="77777777" w:rsidR="00A3489A" w:rsidRDefault="00A3489A" w:rsidP="00A3489A">
      <w:pPr>
        <w:pStyle w:val="BlueBoldText"/>
        <w:jc w:val="both"/>
      </w:pPr>
    </w:p>
    <w:p w14:paraId="25952693" w14:textId="77777777" w:rsidR="00A3489A" w:rsidRDefault="00A3489A" w:rsidP="00A3489A">
      <w:pPr>
        <w:pStyle w:val="BlueBoldText"/>
        <w:jc w:val="both"/>
      </w:pPr>
    </w:p>
    <w:p w14:paraId="65F5959D" w14:textId="77777777" w:rsidR="00A3489A" w:rsidRDefault="00A3489A" w:rsidP="00A3489A">
      <w:pPr>
        <w:pStyle w:val="BlueBoldText"/>
        <w:jc w:val="both"/>
      </w:pPr>
    </w:p>
    <w:p w14:paraId="201AE549" w14:textId="77777777" w:rsidR="00D26FA2" w:rsidRDefault="00D26FA2" w:rsidP="00A3489A">
      <w:pPr>
        <w:pStyle w:val="BlueBoldText"/>
        <w:jc w:val="both"/>
      </w:pPr>
    </w:p>
    <w:p w14:paraId="6115C1B4" w14:textId="77777777" w:rsidR="00D26FA2" w:rsidRDefault="00D26FA2" w:rsidP="00A3489A">
      <w:pPr>
        <w:pStyle w:val="BlueBoldText"/>
        <w:jc w:val="both"/>
      </w:pPr>
    </w:p>
    <w:p w14:paraId="2B794D36" w14:textId="77777777" w:rsidR="00D26FA2" w:rsidRDefault="00D26FA2" w:rsidP="00A3489A">
      <w:pPr>
        <w:pStyle w:val="BlueBoldText"/>
        <w:jc w:val="both"/>
      </w:pPr>
    </w:p>
    <w:p w14:paraId="2B71D769" w14:textId="77777777" w:rsidR="00D26FA2" w:rsidRDefault="00D26FA2" w:rsidP="00A3489A">
      <w:pPr>
        <w:pStyle w:val="BlueBoldText"/>
        <w:jc w:val="both"/>
      </w:pPr>
    </w:p>
    <w:p w14:paraId="19799B6D" w14:textId="6793C823" w:rsidR="00A3489A" w:rsidRPr="00710D48" w:rsidRDefault="00A3489A" w:rsidP="00A3489A">
      <w:pPr>
        <w:pStyle w:val="BlueBoldText"/>
        <w:jc w:val="both"/>
        <w:rPr>
          <w:color w:val="000000" w:themeColor="text1"/>
        </w:rPr>
      </w:pPr>
      <w:r w:rsidRPr="00710D48">
        <w:rPr>
          <w:color w:val="000000" w:themeColor="text1"/>
        </w:rPr>
        <w:t>JOB SUMMARY:</w:t>
      </w:r>
    </w:p>
    <w:p w14:paraId="694C73F2" w14:textId="77777777" w:rsidR="00A3489A" w:rsidRPr="00710D48" w:rsidRDefault="00A3489A" w:rsidP="00A3489A">
      <w:pPr>
        <w:pStyle w:val="BlueBoldText"/>
        <w:jc w:val="center"/>
        <w:rPr>
          <w:color w:val="000000" w:themeColor="text1"/>
        </w:rPr>
      </w:pPr>
      <w:r w:rsidRPr="00710D48">
        <w:rPr>
          <w:color w:val="000000" w:themeColor="text1"/>
        </w:rPr>
        <w:t>BIBLICAL GUIDELINES</w:t>
      </w:r>
    </w:p>
    <w:p w14:paraId="3508F277" w14:textId="77777777" w:rsidR="00A3489A" w:rsidRPr="00710D48" w:rsidRDefault="00A3489A" w:rsidP="00A3489A">
      <w:pPr>
        <w:pStyle w:val="BlueBoldText"/>
        <w:jc w:val="center"/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>1 Timothy 3:1-7; Titus 1:5-9</w:t>
      </w:r>
    </w:p>
    <w:p w14:paraId="334A9A1F" w14:textId="77777777" w:rsidR="00A3489A" w:rsidRPr="00710D48" w:rsidRDefault="00A3489A" w:rsidP="00A3489A">
      <w:pPr>
        <w:pStyle w:val="BlueBoldText"/>
        <w:ind w:left="0"/>
        <w:jc w:val="both"/>
        <w:rPr>
          <w:b w:val="0"/>
          <w:bCs w:val="0"/>
          <w:color w:val="000000" w:themeColor="text1"/>
        </w:rPr>
      </w:pPr>
    </w:p>
    <w:p w14:paraId="50075766" w14:textId="77777777" w:rsidR="00A3489A" w:rsidRPr="00710D48" w:rsidRDefault="00A3489A" w:rsidP="00A3489A">
      <w:pPr>
        <w:pStyle w:val="BlueBoldText"/>
        <w:jc w:val="both"/>
        <w:rPr>
          <w:color w:val="000000" w:themeColor="text1"/>
        </w:rPr>
      </w:pPr>
      <w:r w:rsidRPr="00710D48">
        <w:rPr>
          <w:color w:val="000000" w:themeColor="text1"/>
        </w:rPr>
        <w:t>Professional and Personal Requirements:</w:t>
      </w:r>
    </w:p>
    <w:p w14:paraId="44B0D07A" w14:textId="5CFF6A55" w:rsidR="00A3489A" w:rsidRPr="00710D48" w:rsidRDefault="00A3489A" w:rsidP="00081265">
      <w:pPr>
        <w:pStyle w:val="BlueBoldText"/>
        <w:numPr>
          <w:ilvl w:val="0"/>
          <w:numId w:val="38"/>
        </w:numPr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>Must be able to prepare and deliver sermons that are both Biblically sound and well-prepared</w:t>
      </w:r>
      <w:r w:rsidR="00461172" w:rsidRPr="00710D48">
        <w:rPr>
          <w:b w:val="0"/>
          <w:bCs w:val="0"/>
          <w:color w:val="000000" w:themeColor="text1"/>
        </w:rPr>
        <w:t>.</w:t>
      </w:r>
    </w:p>
    <w:p w14:paraId="4E3AABCA" w14:textId="4D9F26CE" w:rsidR="00A3489A" w:rsidRPr="00710D48" w:rsidRDefault="00A3489A" w:rsidP="00081265">
      <w:pPr>
        <w:pStyle w:val="BlueBoldText"/>
        <w:numPr>
          <w:ilvl w:val="0"/>
          <w:numId w:val="38"/>
        </w:numPr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>Must possess and exhibit strong administrative and leadership skills, managing tasks related to church office operations, financial stewardship, and facility maintenance</w:t>
      </w:r>
      <w:r w:rsidR="00461172" w:rsidRPr="00710D48">
        <w:rPr>
          <w:b w:val="0"/>
          <w:bCs w:val="0"/>
          <w:color w:val="000000" w:themeColor="text1"/>
        </w:rPr>
        <w:t>.</w:t>
      </w:r>
    </w:p>
    <w:p w14:paraId="3BDD4B8F" w14:textId="6DA08433" w:rsidR="00A3489A" w:rsidRPr="00710D48" w:rsidRDefault="00A3489A" w:rsidP="00081265">
      <w:pPr>
        <w:pStyle w:val="BlueBoldText"/>
        <w:numPr>
          <w:ilvl w:val="0"/>
          <w:numId w:val="38"/>
        </w:numPr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>Must possess the ability to counsel/advise individuals, children to seniors, having personal and spiritual challenges</w:t>
      </w:r>
      <w:r w:rsidR="00461172" w:rsidRPr="00710D48">
        <w:rPr>
          <w:b w:val="0"/>
          <w:bCs w:val="0"/>
          <w:color w:val="000000" w:themeColor="text1"/>
        </w:rPr>
        <w:t>.</w:t>
      </w:r>
    </w:p>
    <w:p w14:paraId="33A88B5C" w14:textId="41FC90CA" w:rsidR="00A3489A" w:rsidRPr="00710D48" w:rsidRDefault="00A3489A" w:rsidP="00081265">
      <w:pPr>
        <w:pStyle w:val="BlueBoldText"/>
        <w:numPr>
          <w:ilvl w:val="0"/>
          <w:numId w:val="38"/>
        </w:numPr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>Must maintain a history and reputation of high moral integrity and ethical standards</w:t>
      </w:r>
    </w:p>
    <w:p w14:paraId="63F71D2A" w14:textId="114B5D64" w:rsidR="00A3489A" w:rsidRPr="00710D48" w:rsidRDefault="00A3489A" w:rsidP="00081265">
      <w:pPr>
        <w:pStyle w:val="BlueBoldText"/>
        <w:numPr>
          <w:ilvl w:val="0"/>
          <w:numId w:val="38"/>
        </w:numPr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>Must possess the ability and skills to build consensus within the church’s organizational structure, promoting unity and cooperative effort</w:t>
      </w:r>
      <w:r w:rsidR="00461172" w:rsidRPr="00710D48">
        <w:rPr>
          <w:b w:val="0"/>
          <w:bCs w:val="0"/>
          <w:color w:val="000000" w:themeColor="text1"/>
        </w:rPr>
        <w:t>.</w:t>
      </w:r>
    </w:p>
    <w:p w14:paraId="5B72C9EA" w14:textId="134A8E29" w:rsidR="00A3489A" w:rsidRPr="00710D48" w:rsidRDefault="00A3489A" w:rsidP="00081265">
      <w:pPr>
        <w:pStyle w:val="BlueBoldText"/>
        <w:numPr>
          <w:ilvl w:val="0"/>
          <w:numId w:val="38"/>
        </w:numPr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>Must possess excellent verbal and written communication skills</w:t>
      </w:r>
      <w:r w:rsidR="00461172" w:rsidRPr="00710D48">
        <w:rPr>
          <w:b w:val="0"/>
          <w:bCs w:val="0"/>
          <w:color w:val="000000" w:themeColor="text1"/>
        </w:rPr>
        <w:t>.</w:t>
      </w:r>
    </w:p>
    <w:p w14:paraId="4C789E12" w14:textId="2E3C83A7" w:rsidR="00461172" w:rsidRPr="00710D48" w:rsidRDefault="00A3489A" w:rsidP="00081265">
      <w:pPr>
        <w:pStyle w:val="BlueBoldText"/>
        <w:numPr>
          <w:ilvl w:val="0"/>
          <w:numId w:val="38"/>
        </w:numPr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>Must be innovative and receptive to new ideas, willing to utilize technology to enhance traditional practices and introduce novel approaches for the benefit of Thankful Baptist Church.</w:t>
      </w:r>
      <w:r w:rsidR="00461172" w:rsidRPr="00710D48">
        <w:rPr>
          <w:b w:val="0"/>
          <w:bCs w:val="0"/>
          <w:color w:val="000000" w:themeColor="text1"/>
        </w:rPr>
        <w:t xml:space="preserve"> </w:t>
      </w:r>
    </w:p>
    <w:p w14:paraId="03CC72B6" w14:textId="15E34FC9" w:rsidR="00461172" w:rsidRPr="00710D48" w:rsidRDefault="00461172" w:rsidP="00081265">
      <w:pPr>
        <w:pStyle w:val="BlueBoldText"/>
        <w:numPr>
          <w:ilvl w:val="0"/>
          <w:numId w:val="38"/>
        </w:numPr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>Must have a minimum of Five (5) years of Pastoral experience or significant related experience which includes experience in church administration (e.g. Assistant Pastor, Youth Pastor, Executive Pastor).</w:t>
      </w:r>
    </w:p>
    <w:p w14:paraId="77B01B64" w14:textId="76DE221A" w:rsidR="00A3489A" w:rsidRPr="00710D48" w:rsidRDefault="00A3489A" w:rsidP="00081265">
      <w:pPr>
        <w:pStyle w:val="BlueBoldText"/>
        <w:ind w:left="0"/>
        <w:rPr>
          <w:color w:val="000000" w:themeColor="text1"/>
        </w:rPr>
      </w:pPr>
      <w:r w:rsidRPr="00710D48">
        <w:rPr>
          <w:color w:val="000000" w:themeColor="text1"/>
        </w:rPr>
        <w:t>QUALIFICATIONS:</w:t>
      </w:r>
    </w:p>
    <w:p w14:paraId="3A17C649" w14:textId="77777777" w:rsidR="00A3489A" w:rsidRPr="00710D48" w:rsidRDefault="00A3489A" w:rsidP="00A3489A">
      <w:pPr>
        <w:pStyle w:val="BlueBoldText"/>
        <w:jc w:val="both"/>
        <w:rPr>
          <w:color w:val="000000" w:themeColor="text1"/>
        </w:rPr>
      </w:pPr>
      <w:r w:rsidRPr="00710D48">
        <w:rPr>
          <w:color w:val="000000" w:themeColor="text1"/>
        </w:rPr>
        <w:t>Must be licensed and ordained within the Baptist Ministry, exhibiting a comprehensive understanding of Baptist doctrines and theology.</w:t>
      </w:r>
    </w:p>
    <w:p w14:paraId="3D1EBB35" w14:textId="77777777" w:rsidR="00A3489A" w:rsidRPr="00710D48" w:rsidRDefault="00A3489A" w:rsidP="00A3489A">
      <w:pPr>
        <w:pStyle w:val="BlueBoldText"/>
        <w:jc w:val="both"/>
        <w:rPr>
          <w:color w:val="000000" w:themeColor="text1"/>
        </w:rPr>
      </w:pPr>
      <w:r w:rsidRPr="00710D48">
        <w:rPr>
          <w:color w:val="000000" w:themeColor="text1"/>
        </w:rPr>
        <w:t>College and/or Seminary Degree from an accredited college, seminary, or University is preferred.</w:t>
      </w:r>
    </w:p>
    <w:p w14:paraId="5F00AE2E" w14:textId="77777777" w:rsidR="00A3489A" w:rsidRDefault="00A3489A" w:rsidP="00A3489A">
      <w:pPr>
        <w:pStyle w:val="BlueBoldText"/>
        <w:jc w:val="both"/>
      </w:pPr>
    </w:p>
    <w:p w14:paraId="3826F0F4" w14:textId="77777777" w:rsidR="00A3489A" w:rsidRDefault="00A3489A" w:rsidP="00A3489A">
      <w:pPr>
        <w:pStyle w:val="BlueBoldText"/>
        <w:jc w:val="both"/>
      </w:pPr>
    </w:p>
    <w:p w14:paraId="37F5CDD4" w14:textId="77777777" w:rsidR="00A3489A" w:rsidRDefault="00A3489A" w:rsidP="00A3489A">
      <w:pPr>
        <w:pStyle w:val="BlueBoldText"/>
        <w:ind w:left="0"/>
        <w:jc w:val="both"/>
      </w:pPr>
    </w:p>
    <w:p w14:paraId="6BE6209E" w14:textId="77777777" w:rsidR="00A3489A" w:rsidRPr="00710D48" w:rsidRDefault="00A3489A" w:rsidP="00A3489A">
      <w:pPr>
        <w:pStyle w:val="BlueBoldText"/>
        <w:jc w:val="center"/>
        <w:rPr>
          <w:color w:val="000000" w:themeColor="text1"/>
        </w:rPr>
      </w:pPr>
      <w:r w:rsidRPr="00710D48">
        <w:rPr>
          <w:color w:val="000000" w:themeColor="text1"/>
        </w:rPr>
        <w:t>HOW TO APPLY</w:t>
      </w:r>
    </w:p>
    <w:p w14:paraId="30FE40DA" w14:textId="77777777" w:rsidR="00A3489A" w:rsidRPr="00710D48" w:rsidRDefault="00A3489A" w:rsidP="00A3489A">
      <w:pPr>
        <w:pStyle w:val="BlueBoldText"/>
        <w:jc w:val="center"/>
        <w:rPr>
          <w:color w:val="000000" w:themeColor="text1"/>
          <w:sz w:val="28"/>
          <w:szCs w:val="28"/>
        </w:rPr>
      </w:pPr>
      <w:r w:rsidRPr="00710D48">
        <w:rPr>
          <w:color w:val="000000" w:themeColor="text1"/>
          <w:sz w:val="28"/>
          <w:szCs w:val="28"/>
        </w:rPr>
        <w:t xml:space="preserve">Electronically submit the required documents as a complete packet to </w:t>
      </w:r>
    </w:p>
    <w:p w14:paraId="767E4F19" w14:textId="4B1AE58F" w:rsidR="00A3489A" w:rsidRPr="00201C1F" w:rsidRDefault="00201C1F" w:rsidP="00201C1F">
      <w:pPr>
        <w:pStyle w:val="BlueBoldText"/>
        <w:spacing w:after="0"/>
        <w:jc w:val="center"/>
        <w:rPr>
          <w:color w:val="800000"/>
        </w:rPr>
      </w:pPr>
      <w:hyperlink r:id="rId7" w:history="1">
        <w:r w:rsidRPr="00201C1F">
          <w:rPr>
            <w:rStyle w:val="Hyperlink"/>
            <w:color w:val="800000"/>
          </w:rPr>
          <w:t>tbcsearch2025@gmail.com</w:t>
        </w:r>
      </w:hyperlink>
    </w:p>
    <w:p w14:paraId="509DDCCE" w14:textId="532C98B0" w:rsidR="00201C1F" w:rsidRPr="00201C1F" w:rsidRDefault="00201C1F" w:rsidP="00201C1F">
      <w:pPr>
        <w:pStyle w:val="BlueBoldText"/>
        <w:spacing w:after="0"/>
        <w:jc w:val="center"/>
        <w:rPr>
          <w:color w:val="000000" w:themeColor="text1"/>
        </w:rPr>
      </w:pPr>
      <w:r w:rsidRPr="00201C1F">
        <w:rPr>
          <w:color w:val="000000" w:themeColor="text1"/>
        </w:rPr>
        <w:t xml:space="preserve">or </w:t>
      </w:r>
      <w:r>
        <w:rPr>
          <w:color w:val="000000" w:themeColor="text1"/>
        </w:rPr>
        <w:t>by mail to:</w:t>
      </w:r>
    </w:p>
    <w:p w14:paraId="1EDFED5E" w14:textId="607D657A" w:rsidR="00201C1F" w:rsidRPr="00201C1F" w:rsidRDefault="00201C1F" w:rsidP="00201C1F">
      <w:pPr>
        <w:pStyle w:val="BlueBoldText"/>
        <w:spacing w:after="0"/>
        <w:jc w:val="center"/>
        <w:rPr>
          <w:color w:val="000000" w:themeColor="text1"/>
        </w:rPr>
      </w:pPr>
      <w:r w:rsidRPr="00201C1F">
        <w:rPr>
          <w:color w:val="000000" w:themeColor="text1"/>
        </w:rPr>
        <w:t xml:space="preserve">P.O. Box 68 </w:t>
      </w:r>
    </w:p>
    <w:p w14:paraId="4A5EA4EC" w14:textId="04A3EF80" w:rsidR="00201C1F" w:rsidRPr="00201C1F" w:rsidRDefault="00201C1F" w:rsidP="00201C1F">
      <w:pPr>
        <w:pStyle w:val="BlueBoldText"/>
        <w:spacing w:after="0"/>
        <w:jc w:val="center"/>
        <w:rPr>
          <w:color w:val="000000" w:themeColor="text1"/>
        </w:rPr>
      </w:pPr>
      <w:r w:rsidRPr="00201C1F">
        <w:rPr>
          <w:color w:val="000000" w:themeColor="text1"/>
        </w:rPr>
        <w:t>Rome, Ga 30162</w:t>
      </w:r>
    </w:p>
    <w:p w14:paraId="2EACE89D" w14:textId="752A1280" w:rsidR="00201C1F" w:rsidRPr="00201C1F" w:rsidRDefault="00201C1F" w:rsidP="00201C1F">
      <w:pPr>
        <w:pStyle w:val="BlueBoldText"/>
        <w:spacing w:after="0"/>
        <w:jc w:val="center"/>
        <w:rPr>
          <w:color w:val="000000" w:themeColor="text1"/>
        </w:rPr>
      </w:pPr>
      <w:r w:rsidRPr="00201C1F">
        <w:rPr>
          <w:color w:val="000000" w:themeColor="text1"/>
        </w:rPr>
        <w:t>Attn: Search Committee</w:t>
      </w:r>
    </w:p>
    <w:p w14:paraId="66AD5C1B" w14:textId="77777777" w:rsidR="00A3489A" w:rsidRPr="00710D48" w:rsidRDefault="00A3489A" w:rsidP="00A3489A">
      <w:pPr>
        <w:pStyle w:val="BlueBoldText"/>
        <w:jc w:val="center"/>
        <w:rPr>
          <w:color w:val="000000" w:themeColor="text1"/>
        </w:rPr>
      </w:pPr>
    </w:p>
    <w:p w14:paraId="23B3528C" w14:textId="2AE5E343" w:rsidR="00A3489A" w:rsidRPr="00710D48" w:rsidRDefault="00A3489A" w:rsidP="00A3489A">
      <w:pPr>
        <w:pStyle w:val="BlueBoldText"/>
        <w:jc w:val="both"/>
        <w:rPr>
          <w:color w:val="000000" w:themeColor="text1"/>
        </w:rPr>
      </w:pPr>
      <w:r w:rsidRPr="00710D48">
        <w:rPr>
          <w:color w:val="000000" w:themeColor="text1"/>
        </w:rPr>
        <w:t>Required Documents</w:t>
      </w:r>
      <w:r w:rsidR="00081265" w:rsidRPr="00710D48">
        <w:rPr>
          <w:color w:val="000000" w:themeColor="text1"/>
        </w:rPr>
        <w:t>: All items must be included. Only complete packages will be reviewed.</w:t>
      </w:r>
    </w:p>
    <w:p w14:paraId="150E2CE7" w14:textId="4A630888" w:rsidR="00A3489A" w:rsidRPr="00710D48" w:rsidRDefault="00A3489A" w:rsidP="001D7F5F">
      <w:pPr>
        <w:pStyle w:val="BlueBoldText"/>
        <w:numPr>
          <w:ilvl w:val="0"/>
          <w:numId w:val="41"/>
        </w:numPr>
        <w:jc w:val="both"/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>A cover letter</w:t>
      </w:r>
    </w:p>
    <w:p w14:paraId="5BDD4646" w14:textId="52D9B7F4" w:rsidR="00A3489A" w:rsidRPr="00710D48" w:rsidRDefault="00A3489A" w:rsidP="003450A5">
      <w:pPr>
        <w:pStyle w:val="BlueBoldText"/>
        <w:numPr>
          <w:ilvl w:val="0"/>
          <w:numId w:val="41"/>
        </w:numPr>
        <w:jc w:val="both"/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>A current resume or curriculum vitae, which should include a summary of relevant ministry, employment history, professional, and educational experiences</w:t>
      </w:r>
    </w:p>
    <w:p w14:paraId="52DDD9A6" w14:textId="468AB8A0" w:rsidR="00A3489A" w:rsidRPr="00710D48" w:rsidRDefault="00081265" w:rsidP="003450A5">
      <w:pPr>
        <w:pStyle w:val="BlueBoldText"/>
        <w:numPr>
          <w:ilvl w:val="0"/>
          <w:numId w:val="41"/>
        </w:numPr>
        <w:jc w:val="both"/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>Three</w:t>
      </w:r>
      <w:r w:rsidR="00A3489A" w:rsidRPr="00710D48">
        <w:rPr>
          <w:b w:val="0"/>
          <w:bCs w:val="0"/>
          <w:color w:val="000000" w:themeColor="text1"/>
        </w:rPr>
        <w:t xml:space="preserve"> (</w:t>
      </w:r>
      <w:r w:rsidRPr="00710D48">
        <w:rPr>
          <w:b w:val="0"/>
          <w:bCs w:val="0"/>
          <w:color w:val="000000" w:themeColor="text1"/>
        </w:rPr>
        <w:t>3</w:t>
      </w:r>
      <w:r w:rsidR="00A3489A" w:rsidRPr="00710D48">
        <w:rPr>
          <w:b w:val="0"/>
          <w:bCs w:val="0"/>
          <w:color w:val="000000" w:themeColor="text1"/>
        </w:rPr>
        <w:t>) current letters of reference or recommendation:</w:t>
      </w:r>
    </w:p>
    <w:p w14:paraId="23F39690" w14:textId="77777777" w:rsidR="00A3489A" w:rsidRPr="00710D48" w:rsidRDefault="00A3489A" w:rsidP="003450A5">
      <w:pPr>
        <w:pStyle w:val="BlueBoldText"/>
        <w:numPr>
          <w:ilvl w:val="1"/>
          <w:numId w:val="43"/>
        </w:numPr>
        <w:jc w:val="both"/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>Two (2) from clergy</w:t>
      </w:r>
    </w:p>
    <w:p w14:paraId="0B94351B" w14:textId="77777777" w:rsidR="00A3489A" w:rsidRPr="00710D48" w:rsidRDefault="00A3489A" w:rsidP="003450A5">
      <w:pPr>
        <w:pStyle w:val="BlueBoldText"/>
        <w:numPr>
          <w:ilvl w:val="1"/>
          <w:numId w:val="43"/>
        </w:numPr>
        <w:jc w:val="both"/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>One (1) from a layperson</w:t>
      </w:r>
    </w:p>
    <w:p w14:paraId="4FC5F365" w14:textId="6F31049C" w:rsidR="00A3489A" w:rsidRPr="00710D48" w:rsidRDefault="00A3489A" w:rsidP="003450A5">
      <w:pPr>
        <w:pStyle w:val="BlueBoldText"/>
        <w:numPr>
          <w:ilvl w:val="0"/>
          <w:numId w:val="42"/>
        </w:numPr>
        <w:jc w:val="both"/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>Copies of any ministerial licenses or ordination certificates</w:t>
      </w:r>
    </w:p>
    <w:p w14:paraId="7817586F" w14:textId="39A7A350" w:rsidR="00A3489A" w:rsidRPr="00710D48" w:rsidRDefault="00A3489A" w:rsidP="003450A5">
      <w:pPr>
        <w:pStyle w:val="BlueBoldText"/>
        <w:numPr>
          <w:ilvl w:val="0"/>
          <w:numId w:val="42"/>
        </w:numPr>
        <w:jc w:val="both"/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>A recent headshot in color</w:t>
      </w:r>
    </w:p>
    <w:p w14:paraId="32A885FF" w14:textId="28F427CD" w:rsidR="00A3489A" w:rsidRPr="00710D48" w:rsidRDefault="00A3489A" w:rsidP="003450A5">
      <w:pPr>
        <w:pStyle w:val="BlueBoldText"/>
        <w:numPr>
          <w:ilvl w:val="0"/>
          <w:numId w:val="42"/>
        </w:numPr>
        <w:jc w:val="both"/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>Copies of official transcripts of diplomas and degrees</w:t>
      </w:r>
    </w:p>
    <w:p w14:paraId="0629623B" w14:textId="0C9326A2" w:rsidR="00A3489A" w:rsidRPr="00201C1F" w:rsidRDefault="00081265" w:rsidP="00201C1F">
      <w:pPr>
        <w:pStyle w:val="BlueBoldText"/>
        <w:numPr>
          <w:ilvl w:val="0"/>
          <w:numId w:val="42"/>
        </w:numPr>
        <w:jc w:val="both"/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>Two (2) current</w:t>
      </w:r>
      <w:r w:rsidR="00455037" w:rsidRPr="00710D48">
        <w:rPr>
          <w:b w:val="0"/>
          <w:bCs w:val="0"/>
          <w:color w:val="000000" w:themeColor="text1"/>
        </w:rPr>
        <w:t xml:space="preserve"> (within 6 months)</w:t>
      </w:r>
      <w:r w:rsidRPr="00710D48">
        <w:rPr>
          <w:b w:val="0"/>
          <w:bCs w:val="0"/>
          <w:color w:val="000000" w:themeColor="text1"/>
        </w:rPr>
        <w:t xml:space="preserve"> sermons</w:t>
      </w:r>
      <w:r w:rsidR="00455037" w:rsidRPr="00710D48">
        <w:rPr>
          <w:b w:val="0"/>
          <w:bCs w:val="0"/>
          <w:color w:val="000000" w:themeColor="text1"/>
        </w:rPr>
        <w:t xml:space="preserve"> preached by you. Please provide link to access sermon</w:t>
      </w:r>
      <w:r w:rsidR="003450A5" w:rsidRPr="00710D48">
        <w:rPr>
          <w:b w:val="0"/>
          <w:bCs w:val="0"/>
          <w:color w:val="000000" w:themeColor="text1"/>
        </w:rPr>
        <w:t>s</w:t>
      </w:r>
      <w:r w:rsidR="00455037" w:rsidRPr="00710D48">
        <w:rPr>
          <w:b w:val="0"/>
          <w:bCs w:val="0"/>
          <w:color w:val="000000" w:themeColor="text1"/>
        </w:rPr>
        <w:t xml:space="preserve"> (</w:t>
      </w:r>
      <w:proofErr w:type="gramStart"/>
      <w:r w:rsidR="00455037" w:rsidRPr="00710D48">
        <w:rPr>
          <w:b w:val="0"/>
          <w:bCs w:val="0"/>
          <w:color w:val="000000" w:themeColor="text1"/>
        </w:rPr>
        <w:t>i.e.</w:t>
      </w:r>
      <w:proofErr w:type="gramEnd"/>
      <w:r w:rsidR="00455037" w:rsidRPr="00710D48">
        <w:rPr>
          <w:b w:val="0"/>
          <w:bCs w:val="0"/>
          <w:color w:val="000000" w:themeColor="text1"/>
        </w:rPr>
        <w:t xml:space="preserve"> Youtube, Facebook, etc)</w:t>
      </w:r>
    </w:p>
    <w:p w14:paraId="240F4A92" w14:textId="3F3517F1" w:rsidR="00A3489A" w:rsidRPr="00710D48" w:rsidRDefault="00A3489A" w:rsidP="00A3489A">
      <w:pPr>
        <w:pStyle w:val="BlueBoldText"/>
        <w:jc w:val="both"/>
        <w:rPr>
          <w:b w:val="0"/>
          <w:bCs w:val="0"/>
          <w:color w:val="000000" w:themeColor="text1"/>
        </w:rPr>
      </w:pPr>
      <w:r w:rsidRPr="00710D48">
        <w:rPr>
          <w:color w:val="000000" w:themeColor="text1"/>
          <w:u w:val="single"/>
        </w:rPr>
        <w:t xml:space="preserve">APPLICATIONS MUST BE </w:t>
      </w:r>
      <w:r w:rsidR="00455037" w:rsidRPr="00710D48">
        <w:rPr>
          <w:color w:val="000000" w:themeColor="text1"/>
          <w:u w:val="single"/>
        </w:rPr>
        <w:t xml:space="preserve">RECEIVED OR </w:t>
      </w:r>
      <w:r w:rsidRPr="00710D48">
        <w:rPr>
          <w:color w:val="000000" w:themeColor="text1"/>
          <w:u w:val="single"/>
        </w:rPr>
        <w:t xml:space="preserve">POSTMARKED ON OR BEFORE </w:t>
      </w:r>
      <w:r w:rsidR="00455037" w:rsidRPr="00710D48">
        <w:rPr>
          <w:color w:val="000000" w:themeColor="text1"/>
          <w:u w:val="single"/>
        </w:rPr>
        <w:t>March 15, 2025</w:t>
      </w:r>
      <w:r w:rsidRPr="00710D48">
        <w:rPr>
          <w:b w:val="0"/>
          <w:bCs w:val="0"/>
          <w:color w:val="000000" w:themeColor="text1"/>
        </w:rPr>
        <w:t xml:space="preserve">. Applications received after this date will be ineligible for consideration. The Pastoral Search Committee will handle all obtained information with confidentiality. </w:t>
      </w:r>
      <w:r w:rsidRPr="00710D48">
        <w:rPr>
          <w:color w:val="000000" w:themeColor="text1"/>
        </w:rPr>
        <w:t>Final candidates must agree to a reference check and a comprehensive background investigation, which an external agency will conduct to ensure utmost confidentiality.</w:t>
      </w:r>
      <w:r w:rsidRPr="00710D48">
        <w:rPr>
          <w:b w:val="0"/>
          <w:bCs w:val="0"/>
          <w:color w:val="000000" w:themeColor="text1"/>
        </w:rPr>
        <w:t xml:space="preserve"> All obtained materials will be treated confidentially and for official use only.</w:t>
      </w:r>
    </w:p>
    <w:p w14:paraId="1E56E9AE" w14:textId="12E2FC42" w:rsidR="004E132B" w:rsidRPr="00710D48" w:rsidRDefault="00A3489A" w:rsidP="00A3489A">
      <w:pPr>
        <w:pStyle w:val="BlueBoldText"/>
        <w:jc w:val="both"/>
        <w:rPr>
          <w:b w:val="0"/>
          <w:bCs w:val="0"/>
          <w:color w:val="000000" w:themeColor="text1"/>
        </w:rPr>
      </w:pPr>
      <w:r w:rsidRPr="00710D48">
        <w:rPr>
          <w:b w:val="0"/>
          <w:bCs w:val="0"/>
          <w:color w:val="000000" w:themeColor="text1"/>
        </w:rPr>
        <w:t xml:space="preserve">If you have questions, please </w:t>
      </w:r>
      <w:r w:rsidR="003450A5" w:rsidRPr="00710D48">
        <w:rPr>
          <w:b w:val="0"/>
          <w:bCs w:val="0"/>
          <w:color w:val="000000" w:themeColor="text1"/>
        </w:rPr>
        <w:t>email</w:t>
      </w:r>
      <w:r w:rsidRPr="00710D48">
        <w:rPr>
          <w:b w:val="0"/>
          <w:bCs w:val="0"/>
          <w:color w:val="000000" w:themeColor="text1"/>
        </w:rPr>
        <w:t xml:space="preserve"> </w:t>
      </w:r>
      <w:r w:rsidR="003450A5" w:rsidRPr="00710D48">
        <w:rPr>
          <w:b w:val="0"/>
          <w:bCs w:val="0"/>
          <w:color w:val="000000" w:themeColor="text1"/>
        </w:rPr>
        <w:t>Mrs. Lainie Jasper</w:t>
      </w:r>
      <w:r w:rsidRPr="00710D48">
        <w:rPr>
          <w:b w:val="0"/>
          <w:bCs w:val="0"/>
          <w:color w:val="000000" w:themeColor="text1"/>
        </w:rPr>
        <w:t xml:space="preserve">, Chairman of the Pastoral Search Committee, by </w:t>
      </w:r>
      <w:r w:rsidR="003450A5" w:rsidRPr="00710D48">
        <w:rPr>
          <w:b w:val="0"/>
          <w:bCs w:val="0"/>
          <w:color w:val="000000" w:themeColor="text1"/>
        </w:rPr>
        <w:t>emailing tbcsearch2025@gmail.com</w:t>
      </w:r>
    </w:p>
    <w:sectPr w:rsidR="004E132B" w:rsidRPr="00710D48" w:rsidSect="001A6D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6717" w14:textId="77777777" w:rsidR="00AA5AB0" w:rsidRDefault="00AA5AB0" w:rsidP="009B4996">
      <w:r>
        <w:separator/>
      </w:r>
    </w:p>
  </w:endnote>
  <w:endnote w:type="continuationSeparator" w:id="0">
    <w:p w14:paraId="0F3B2820" w14:textId="77777777" w:rsidR="00AA5AB0" w:rsidRDefault="00AA5AB0" w:rsidP="009B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4A61" w14:textId="77777777" w:rsidR="00556CC6" w:rsidRDefault="00556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A4CE" w14:textId="77777777" w:rsidR="00AA5AB0" w:rsidRDefault="00AA5AB0" w:rsidP="009B4996">
      <w:r>
        <w:separator/>
      </w:r>
    </w:p>
  </w:footnote>
  <w:footnote w:type="continuationSeparator" w:id="0">
    <w:p w14:paraId="15571949" w14:textId="77777777" w:rsidR="00AA5AB0" w:rsidRDefault="00AA5AB0" w:rsidP="009B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AD8E" w14:textId="1770835A" w:rsidR="009B4996" w:rsidRDefault="00F15AA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D8FA6F" wp14:editId="0FD2D628">
          <wp:simplePos x="0" y="0"/>
          <wp:positionH relativeFrom="column">
            <wp:posOffset>-314325</wp:posOffset>
          </wp:positionH>
          <wp:positionV relativeFrom="paragraph">
            <wp:posOffset>-361950</wp:posOffset>
          </wp:positionV>
          <wp:extent cx="6457950" cy="94513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945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7DE">
      <w:t xml:space="preserve"> </w:t>
    </w:r>
  </w:p>
  <w:p w14:paraId="0AF2DE1A" w14:textId="77777777" w:rsidR="001B27DE" w:rsidRDefault="001B2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7AB"/>
    <w:multiLevelType w:val="hybridMultilevel"/>
    <w:tmpl w:val="5E44ECA2"/>
    <w:lvl w:ilvl="0" w:tplc="FFFFFFFF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4321E1"/>
    <w:multiLevelType w:val="hybridMultilevel"/>
    <w:tmpl w:val="C04E1B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B474B2"/>
    <w:multiLevelType w:val="hybridMultilevel"/>
    <w:tmpl w:val="3DB235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D03A3"/>
    <w:multiLevelType w:val="hybridMultilevel"/>
    <w:tmpl w:val="7F86CFB6"/>
    <w:lvl w:ilvl="0" w:tplc="FFFFFFFF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A2D2B"/>
    <w:multiLevelType w:val="hybridMultilevel"/>
    <w:tmpl w:val="22241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7F78E5"/>
    <w:multiLevelType w:val="hybridMultilevel"/>
    <w:tmpl w:val="5AE43C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090296"/>
    <w:multiLevelType w:val="hybridMultilevel"/>
    <w:tmpl w:val="B3AA1E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754B10"/>
    <w:multiLevelType w:val="hybridMultilevel"/>
    <w:tmpl w:val="EA92AB84"/>
    <w:lvl w:ilvl="0" w:tplc="E7CAEC0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B06CC"/>
    <w:multiLevelType w:val="hybridMultilevel"/>
    <w:tmpl w:val="156E78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F71B2A"/>
    <w:multiLevelType w:val="hybridMultilevel"/>
    <w:tmpl w:val="88C0A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21D59"/>
    <w:multiLevelType w:val="hybridMultilevel"/>
    <w:tmpl w:val="16588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0A413F"/>
    <w:multiLevelType w:val="hybridMultilevel"/>
    <w:tmpl w:val="A5F8C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F73C6"/>
    <w:multiLevelType w:val="hybridMultilevel"/>
    <w:tmpl w:val="A91C157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F564B1C"/>
    <w:multiLevelType w:val="hybridMultilevel"/>
    <w:tmpl w:val="73D66596"/>
    <w:lvl w:ilvl="0" w:tplc="E7CAEC0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E21E5"/>
    <w:multiLevelType w:val="hybridMultilevel"/>
    <w:tmpl w:val="185A894E"/>
    <w:lvl w:ilvl="0" w:tplc="4D82F1D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E7CAEC0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97041"/>
    <w:multiLevelType w:val="hybridMultilevel"/>
    <w:tmpl w:val="77BE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05115"/>
    <w:multiLevelType w:val="hybridMultilevel"/>
    <w:tmpl w:val="A448FF24"/>
    <w:lvl w:ilvl="0" w:tplc="E7CAEC0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2E1BE7"/>
    <w:multiLevelType w:val="hybridMultilevel"/>
    <w:tmpl w:val="3B662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93019"/>
    <w:multiLevelType w:val="hybridMultilevel"/>
    <w:tmpl w:val="ACF60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46909"/>
    <w:multiLevelType w:val="hybridMultilevel"/>
    <w:tmpl w:val="9A7894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0F4D4F"/>
    <w:multiLevelType w:val="hybridMultilevel"/>
    <w:tmpl w:val="CA32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19E9"/>
    <w:multiLevelType w:val="hybridMultilevel"/>
    <w:tmpl w:val="7E9A4EC6"/>
    <w:lvl w:ilvl="0" w:tplc="FFFFFFFF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0722944"/>
    <w:multiLevelType w:val="hybridMultilevel"/>
    <w:tmpl w:val="C03EB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3D771B"/>
    <w:multiLevelType w:val="hybridMultilevel"/>
    <w:tmpl w:val="4B00B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585F76"/>
    <w:multiLevelType w:val="hybridMultilevel"/>
    <w:tmpl w:val="F1ACE03C"/>
    <w:lvl w:ilvl="0" w:tplc="E7CAEC0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25735E"/>
    <w:multiLevelType w:val="hybridMultilevel"/>
    <w:tmpl w:val="7DBE7BDA"/>
    <w:lvl w:ilvl="0" w:tplc="4D82F1D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06ABF"/>
    <w:multiLevelType w:val="hybridMultilevel"/>
    <w:tmpl w:val="D97CEF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C1284"/>
    <w:multiLevelType w:val="hybridMultilevel"/>
    <w:tmpl w:val="1D78D39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C24B44"/>
    <w:multiLevelType w:val="hybridMultilevel"/>
    <w:tmpl w:val="81201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32A67"/>
    <w:multiLevelType w:val="hybridMultilevel"/>
    <w:tmpl w:val="F074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80DE8"/>
    <w:multiLevelType w:val="hybridMultilevel"/>
    <w:tmpl w:val="AECE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110CA"/>
    <w:multiLevelType w:val="hybridMultilevel"/>
    <w:tmpl w:val="8E46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C4EB7"/>
    <w:multiLevelType w:val="hybridMultilevel"/>
    <w:tmpl w:val="EFE241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F12CC3"/>
    <w:multiLevelType w:val="hybridMultilevel"/>
    <w:tmpl w:val="C3A6739E"/>
    <w:lvl w:ilvl="0" w:tplc="FFFFFFFF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00D33"/>
    <w:multiLevelType w:val="hybridMultilevel"/>
    <w:tmpl w:val="2856B7EA"/>
    <w:lvl w:ilvl="0" w:tplc="E7CAEC0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97C31"/>
    <w:multiLevelType w:val="hybridMultilevel"/>
    <w:tmpl w:val="816CA8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2C0285"/>
    <w:multiLevelType w:val="hybridMultilevel"/>
    <w:tmpl w:val="BE4C2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54990"/>
    <w:multiLevelType w:val="hybridMultilevel"/>
    <w:tmpl w:val="BEB80BA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05014A"/>
    <w:multiLevelType w:val="hybridMultilevel"/>
    <w:tmpl w:val="22347C86"/>
    <w:lvl w:ilvl="0" w:tplc="FFFFFFFF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D012C"/>
    <w:multiLevelType w:val="hybridMultilevel"/>
    <w:tmpl w:val="2862B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0D2E79"/>
    <w:multiLevelType w:val="hybridMultilevel"/>
    <w:tmpl w:val="0610074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B67338"/>
    <w:multiLevelType w:val="hybridMultilevel"/>
    <w:tmpl w:val="13F284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AD5E81"/>
    <w:multiLevelType w:val="hybridMultilevel"/>
    <w:tmpl w:val="8458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59013">
    <w:abstractNumId w:val="20"/>
  </w:num>
  <w:num w:numId="2" w16cid:durableId="78992860">
    <w:abstractNumId w:val="29"/>
  </w:num>
  <w:num w:numId="3" w16cid:durableId="1933976670">
    <w:abstractNumId w:val="33"/>
  </w:num>
  <w:num w:numId="4" w16cid:durableId="1584142634">
    <w:abstractNumId w:val="38"/>
  </w:num>
  <w:num w:numId="5" w16cid:durableId="767888565">
    <w:abstractNumId w:val="3"/>
  </w:num>
  <w:num w:numId="6" w16cid:durableId="1424570026">
    <w:abstractNumId w:val="18"/>
  </w:num>
  <w:num w:numId="7" w16cid:durableId="459153808">
    <w:abstractNumId w:val="0"/>
  </w:num>
  <w:num w:numId="8" w16cid:durableId="760562558">
    <w:abstractNumId w:val="1"/>
  </w:num>
  <w:num w:numId="9" w16cid:durableId="719130856">
    <w:abstractNumId w:val="8"/>
  </w:num>
  <w:num w:numId="10" w16cid:durableId="2071613859">
    <w:abstractNumId w:val="15"/>
  </w:num>
  <w:num w:numId="11" w16cid:durableId="1014771103">
    <w:abstractNumId w:val="6"/>
  </w:num>
  <w:num w:numId="12" w16cid:durableId="1455515106">
    <w:abstractNumId w:val="30"/>
  </w:num>
  <w:num w:numId="13" w16cid:durableId="106047176">
    <w:abstractNumId w:val="12"/>
  </w:num>
  <w:num w:numId="14" w16cid:durableId="2144034622">
    <w:abstractNumId w:val="32"/>
  </w:num>
  <w:num w:numId="15" w16cid:durableId="712117130">
    <w:abstractNumId w:val="41"/>
  </w:num>
  <w:num w:numId="16" w16cid:durableId="2039769060">
    <w:abstractNumId w:val="9"/>
  </w:num>
  <w:num w:numId="17" w16cid:durableId="2080789507">
    <w:abstractNumId w:val="11"/>
  </w:num>
  <w:num w:numId="18" w16cid:durableId="1075203575">
    <w:abstractNumId w:val="19"/>
  </w:num>
  <w:num w:numId="19" w16cid:durableId="1531066876">
    <w:abstractNumId w:val="5"/>
  </w:num>
  <w:num w:numId="20" w16cid:durableId="802115361">
    <w:abstractNumId w:val="2"/>
  </w:num>
  <w:num w:numId="21" w16cid:durableId="1409377741">
    <w:abstractNumId w:val="10"/>
  </w:num>
  <w:num w:numId="22" w16cid:durableId="376516021">
    <w:abstractNumId w:val="28"/>
  </w:num>
  <w:num w:numId="23" w16cid:durableId="58594756">
    <w:abstractNumId w:val="31"/>
  </w:num>
  <w:num w:numId="24" w16cid:durableId="2036883977">
    <w:abstractNumId w:val="17"/>
  </w:num>
  <w:num w:numId="25" w16cid:durableId="1199929432">
    <w:abstractNumId w:val="42"/>
  </w:num>
  <w:num w:numId="26" w16cid:durableId="333383983">
    <w:abstractNumId w:val="23"/>
  </w:num>
  <w:num w:numId="27" w16cid:durableId="2062827852">
    <w:abstractNumId w:val="4"/>
  </w:num>
  <w:num w:numId="28" w16cid:durableId="1085877022">
    <w:abstractNumId w:val="22"/>
  </w:num>
  <w:num w:numId="29" w16cid:durableId="545023657">
    <w:abstractNumId w:val="39"/>
  </w:num>
  <w:num w:numId="30" w16cid:durableId="208037552">
    <w:abstractNumId w:val="21"/>
  </w:num>
  <w:num w:numId="31" w16cid:durableId="845483979">
    <w:abstractNumId w:val="36"/>
  </w:num>
  <w:num w:numId="32" w16cid:durableId="254442724">
    <w:abstractNumId w:val="25"/>
  </w:num>
  <w:num w:numId="33" w16cid:durableId="1466197775">
    <w:abstractNumId w:val="13"/>
  </w:num>
  <w:num w:numId="34" w16cid:durableId="795492899">
    <w:abstractNumId w:val="24"/>
  </w:num>
  <w:num w:numId="35" w16cid:durableId="1261720751">
    <w:abstractNumId w:val="34"/>
  </w:num>
  <w:num w:numId="36" w16cid:durableId="1975868870">
    <w:abstractNumId w:val="7"/>
  </w:num>
  <w:num w:numId="37" w16cid:durableId="283192689">
    <w:abstractNumId w:val="16"/>
  </w:num>
  <w:num w:numId="38" w16cid:durableId="155658529">
    <w:abstractNumId w:val="37"/>
  </w:num>
  <w:num w:numId="39" w16cid:durableId="1301307599">
    <w:abstractNumId w:val="40"/>
  </w:num>
  <w:num w:numId="40" w16cid:durableId="332218638">
    <w:abstractNumId w:val="35"/>
  </w:num>
  <w:num w:numId="41" w16cid:durableId="130250605">
    <w:abstractNumId w:val="27"/>
  </w:num>
  <w:num w:numId="42" w16cid:durableId="1699039429">
    <w:abstractNumId w:val="26"/>
  </w:num>
  <w:num w:numId="43" w16cid:durableId="5328154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96"/>
    <w:rsid w:val="00003344"/>
    <w:rsid w:val="00003CD3"/>
    <w:rsid w:val="00005B9D"/>
    <w:rsid w:val="000073AF"/>
    <w:rsid w:val="000113D1"/>
    <w:rsid w:val="00013F91"/>
    <w:rsid w:val="00015EE3"/>
    <w:rsid w:val="00016177"/>
    <w:rsid w:val="0002174A"/>
    <w:rsid w:val="000225B2"/>
    <w:rsid w:val="00027698"/>
    <w:rsid w:val="00033375"/>
    <w:rsid w:val="000369EE"/>
    <w:rsid w:val="0004036C"/>
    <w:rsid w:val="0004088A"/>
    <w:rsid w:val="0004099F"/>
    <w:rsid w:val="00041165"/>
    <w:rsid w:val="0004160C"/>
    <w:rsid w:val="00046D2B"/>
    <w:rsid w:val="00050086"/>
    <w:rsid w:val="000560CE"/>
    <w:rsid w:val="00057B11"/>
    <w:rsid w:val="00062FB4"/>
    <w:rsid w:val="00064474"/>
    <w:rsid w:val="00067258"/>
    <w:rsid w:val="000732DF"/>
    <w:rsid w:val="00077105"/>
    <w:rsid w:val="00077D47"/>
    <w:rsid w:val="0008038C"/>
    <w:rsid w:val="00081265"/>
    <w:rsid w:val="00082175"/>
    <w:rsid w:val="0008258A"/>
    <w:rsid w:val="00085AB3"/>
    <w:rsid w:val="00085DB9"/>
    <w:rsid w:val="00086491"/>
    <w:rsid w:val="00094C43"/>
    <w:rsid w:val="00094F53"/>
    <w:rsid w:val="000959BA"/>
    <w:rsid w:val="000969CF"/>
    <w:rsid w:val="0009705F"/>
    <w:rsid w:val="000A0EE7"/>
    <w:rsid w:val="000A31A0"/>
    <w:rsid w:val="000A42AB"/>
    <w:rsid w:val="000A7A9A"/>
    <w:rsid w:val="000B0B14"/>
    <w:rsid w:val="000B0E99"/>
    <w:rsid w:val="000B20FD"/>
    <w:rsid w:val="000C4B17"/>
    <w:rsid w:val="000C4D34"/>
    <w:rsid w:val="000C611E"/>
    <w:rsid w:val="000C6385"/>
    <w:rsid w:val="000D1EF9"/>
    <w:rsid w:val="000D40D7"/>
    <w:rsid w:val="000D62D8"/>
    <w:rsid w:val="000D706E"/>
    <w:rsid w:val="000E2E32"/>
    <w:rsid w:val="000E3C45"/>
    <w:rsid w:val="000E4A11"/>
    <w:rsid w:val="000E562F"/>
    <w:rsid w:val="000F0D3D"/>
    <w:rsid w:val="000F0EC1"/>
    <w:rsid w:val="000F4FBE"/>
    <w:rsid w:val="000F513C"/>
    <w:rsid w:val="000F631B"/>
    <w:rsid w:val="00104CB5"/>
    <w:rsid w:val="001100AE"/>
    <w:rsid w:val="00110CCE"/>
    <w:rsid w:val="00110E4F"/>
    <w:rsid w:val="00113803"/>
    <w:rsid w:val="001243E0"/>
    <w:rsid w:val="00124B05"/>
    <w:rsid w:val="00125B47"/>
    <w:rsid w:val="001266D8"/>
    <w:rsid w:val="00130002"/>
    <w:rsid w:val="001518B7"/>
    <w:rsid w:val="0015686E"/>
    <w:rsid w:val="00163048"/>
    <w:rsid w:val="0016506D"/>
    <w:rsid w:val="00171AEA"/>
    <w:rsid w:val="00174FDE"/>
    <w:rsid w:val="00180816"/>
    <w:rsid w:val="001814C3"/>
    <w:rsid w:val="001826E0"/>
    <w:rsid w:val="001844BA"/>
    <w:rsid w:val="001858F4"/>
    <w:rsid w:val="00186038"/>
    <w:rsid w:val="0018688B"/>
    <w:rsid w:val="00187978"/>
    <w:rsid w:val="0019160C"/>
    <w:rsid w:val="00192C5C"/>
    <w:rsid w:val="0019432D"/>
    <w:rsid w:val="001964D5"/>
    <w:rsid w:val="001A6594"/>
    <w:rsid w:val="001A6D40"/>
    <w:rsid w:val="001A7072"/>
    <w:rsid w:val="001B0746"/>
    <w:rsid w:val="001B1580"/>
    <w:rsid w:val="001B23EC"/>
    <w:rsid w:val="001B27DE"/>
    <w:rsid w:val="001B49E9"/>
    <w:rsid w:val="001B7AE8"/>
    <w:rsid w:val="001C0E22"/>
    <w:rsid w:val="001C3942"/>
    <w:rsid w:val="001C3B0F"/>
    <w:rsid w:val="001C7B0D"/>
    <w:rsid w:val="001D0FE9"/>
    <w:rsid w:val="001D1FCE"/>
    <w:rsid w:val="001D6363"/>
    <w:rsid w:val="001D6DE8"/>
    <w:rsid w:val="001D7F5F"/>
    <w:rsid w:val="001E6303"/>
    <w:rsid w:val="001E6AC0"/>
    <w:rsid w:val="001E733F"/>
    <w:rsid w:val="001F008D"/>
    <w:rsid w:val="001F0E15"/>
    <w:rsid w:val="001F29A3"/>
    <w:rsid w:val="001F399C"/>
    <w:rsid w:val="001F45F5"/>
    <w:rsid w:val="001F59E5"/>
    <w:rsid w:val="00201845"/>
    <w:rsid w:val="00201C1F"/>
    <w:rsid w:val="00203DD6"/>
    <w:rsid w:val="002106A3"/>
    <w:rsid w:val="002117E3"/>
    <w:rsid w:val="00213D3D"/>
    <w:rsid w:val="00217CF2"/>
    <w:rsid w:val="00221800"/>
    <w:rsid w:val="002264CB"/>
    <w:rsid w:val="002265D2"/>
    <w:rsid w:val="00226DB9"/>
    <w:rsid w:val="0023375A"/>
    <w:rsid w:val="002349D1"/>
    <w:rsid w:val="00237573"/>
    <w:rsid w:val="00242DD9"/>
    <w:rsid w:val="00245084"/>
    <w:rsid w:val="00251DD5"/>
    <w:rsid w:val="00251F89"/>
    <w:rsid w:val="00252565"/>
    <w:rsid w:val="00254427"/>
    <w:rsid w:val="00255CEE"/>
    <w:rsid w:val="002561BB"/>
    <w:rsid w:val="00263E61"/>
    <w:rsid w:val="00264285"/>
    <w:rsid w:val="0026706D"/>
    <w:rsid w:val="0027097B"/>
    <w:rsid w:val="00272BEB"/>
    <w:rsid w:val="0027590A"/>
    <w:rsid w:val="00275C56"/>
    <w:rsid w:val="002779FB"/>
    <w:rsid w:val="00280C95"/>
    <w:rsid w:val="0028141D"/>
    <w:rsid w:val="00284382"/>
    <w:rsid w:val="002905BE"/>
    <w:rsid w:val="00294231"/>
    <w:rsid w:val="00294634"/>
    <w:rsid w:val="002962BF"/>
    <w:rsid w:val="00296B7B"/>
    <w:rsid w:val="002A0998"/>
    <w:rsid w:val="002A35C7"/>
    <w:rsid w:val="002A3F68"/>
    <w:rsid w:val="002B1D12"/>
    <w:rsid w:val="002B46FC"/>
    <w:rsid w:val="002B617B"/>
    <w:rsid w:val="002B6F23"/>
    <w:rsid w:val="002B78C0"/>
    <w:rsid w:val="002C43F7"/>
    <w:rsid w:val="002C5A59"/>
    <w:rsid w:val="002C6391"/>
    <w:rsid w:val="002C6BAA"/>
    <w:rsid w:val="002D1D9F"/>
    <w:rsid w:val="002D403D"/>
    <w:rsid w:val="002D5D47"/>
    <w:rsid w:val="002D614E"/>
    <w:rsid w:val="002E37C2"/>
    <w:rsid w:val="002E41B0"/>
    <w:rsid w:val="002E457A"/>
    <w:rsid w:val="002E48FE"/>
    <w:rsid w:val="002E7D42"/>
    <w:rsid w:val="002F06D0"/>
    <w:rsid w:val="002F12BC"/>
    <w:rsid w:val="002F2471"/>
    <w:rsid w:val="002F5CC8"/>
    <w:rsid w:val="002F6CAF"/>
    <w:rsid w:val="0030225D"/>
    <w:rsid w:val="003066CB"/>
    <w:rsid w:val="0030783D"/>
    <w:rsid w:val="00310D8F"/>
    <w:rsid w:val="0031204C"/>
    <w:rsid w:val="00314606"/>
    <w:rsid w:val="0031643B"/>
    <w:rsid w:val="00320502"/>
    <w:rsid w:val="00322AA9"/>
    <w:rsid w:val="00324395"/>
    <w:rsid w:val="00325317"/>
    <w:rsid w:val="00327F4D"/>
    <w:rsid w:val="00330EFC"/>
    <w:rsid w:val="00332CC2"/>
    <w:rsid w:val="00335DC6"/>
    <w:rsid w:val="003360C5"/>
    <w:rsid w:val="00340490"/>
    <w:rsid w:val="003413D9"/>
    <w:rsid w:val="003424F2"/>
    <w:rsid w:val="00344CE0"/>
    <w:rsid w:val="003450A5"/>
    <w:rsid w:val="00345EA6"/>
    <w:rsid w:val="00346EB5"/>
    <w:rsid w:val="00347FC2"/>
    <w:rsid w:val="00351A6A"/>
    <w:rsid w:val="00355F6D"/>
    <w:rsid w:val="003578EA"/>
    <w:rsid w:val="00357C49"/>
    <w:rsid w:val="0036072B"/>
    <w:rsid w:val="003630D1"/>
    <w:rsid w:val="00363DEA"/>
    <w:rsid w:val="00366B20"/>
    <w:rsid w:val="00366BCB"/>
    <w:rsid w:val="003670E3"/>
    <w:rsid w:val="003711CA"/>
    <w:rsid w:val="003716B5"/>
    <w:rsid w:val="0037384E"/>
    <w:rsid w:val="00383D1D"/>
    <w:rsid w:val="00387458"/>
    <w:rsid w:val="00390268"/>
    <w:rsid w:val="00391BC9"/>
    <w:rsid w:val="0039383C"/>
    <w:rsid w:val="003A0433"/>
    <w:rsid w:val="003A758C"/>
    <w:rsid w:val="003A7E7B"/>
    <w:rsid w:val="003B07A7"/>
    <w:rsid w:val="003B32AC"/>
    <w:rsid w:val="003B4254"/>
    <w:rsid w:val="003B5BD1"/>
    <w:rsid w:val="003B6086"/>
    <w:rsid w:val="003B7E06"/>
    <w:rsid w:val="003C03DB"/>
    <w:rsid w:val="003C0D29"/>
    <w:rsid w:val="003C0F38"/>
    <w:rsid w:val="003C404E"/>
    <w:rsid w:val="003C525F"/>
    <w:rsid w:val="003C6663"/>
    <w:rsid w:val="003D1782"/>
    <w:rsid w:val="003D208C"/>
    <w:rsid w:val="003D4563"/>
    <w:rsid w:val="003D49EA"/>
    <w:rsid w:val="003E3CD4"/>
    <w:rsid w:val="003E40BC"/>
    <w:rsid w:val="003E448B"/>
    <w:rsid w:val="003E7957"/>
    <w:rsid w:val="003F0628"/>
    <w:rsid w:val="003F0EC9"/>
    <w:rsid w:val="003F196B"/>
    <w:rsid w:val="003F2D79"/>
    <w:rsid w:val="003F4D05"/>
    <w:rsid w:val="003F51EA"/>
    <w:rsid w:val="003F7166"/>
    <w:rsid w:val="003F7C6D"/>
    <w:rsid w:val="004015C7"/>
    <w:rsid w:val="00403D92"/>
    <w:rsid w:val="0040412A"/>
    <w:rsid w:val="004042F5"/>
    <w:rsid w:val="00406219"/>
    <w:rsid w:val="00410D26"/>
    <w:rsid w:val="004123B1"/>
    <w:rsid w:val="00412B8F"/>
    <w:rsid w:val="004134C2"/>
    <w:rsid w:val="00413E36"/>
    <w:rsid w:val="004156EE"/>
    <w:rsid w:val="00416058"/>
    <w:rsid w:val="00416236"/>
    <w:rsid w:val="004179EE"/>
    <w:rsid w:val="0042269A"/>
    <w:rsid w:val="00425A96"/>
    <w:rsid w:val="004266E3"/>
    <w:rsid w:val="0042679A"/>
    <w:rsid w:val="00427BA0"/>
    <w:rsid w:val="0043124A"/>
    <w:rsid w:val="0043269D"/>
    <w:rsid w:val="00433A94"/>
    <w:rsid w:val="00433DDF"/>
    <w:rsid w:val="00435BC8"/>
    <w:rsid w:val="00440086"/>
    <w:rsid w:val="00440454"/>
    <w:rsid w:val="0044274F"/>
    <w:rsid w:val="0044356E"/>
    <w:rsid w:val="00450B50"/>
    <w:rsid w:val="004532B8"/>
    <w:rsid w:val="00455037"/>
    <w:rsid w:val="00456763"/>
    <w:rsid w:val="004572CC"/>
    <w:rsid w:val="00457955"/>
    <w:rsid w:val="00457CFC"/>
    <w:rsid w:val="00460168"/>
    <w:rsid w:val="00461172"/>
    <w:rsid w:val="00466CD4"/>
    <w:rsid w:val="00466FB0"/>
    <w:rsid w:val="0046721D"/>
    <w:rsid w:val="00467594"/>
    <w:rsid w:val="00471F6B"/>
    <w:rsid w:val="004731BA"/>
    <w:rsid w:val="00473BCE"/>
    <w:rsid w:val="0047590F"/>
    <w:rsid w:val="00477D03"/>
    <w:rsid w:val="00484AC2"/>
    <w:rsid w:val="004941C0"/>
    <w:rsid w:val="004A2F52"/>
    <w:rsid w:val="004A3DE8"/>
    <w:rsid w:val="004A3F2F"/>
    <w:rsid w:val="004A5A5D"/>
    <w:rsid w:val="004A5C02"/>
    <w:rsid w:val="004A608A"/>
    <w:rsid w:val="004B0076"/>
    <w:rsid w:val="004B2109"/>
    <w:rsid w:val="004B52CB"/>
    <w:rsid w:val="004C09D1"/>
    <w:rsid w:val="004C7325"/>
    <w:rsid w:val="004C7448"/>
    <w:rsid w:val="004D0416"/>
    <w:rsid w:val="004D30B5"/>
    <w:rsid w:val="004D3DF6"/>
    <w:rsid w:val="004D456E"/>
    <w:rsid w:val="004D51E0"/>
    <w:rsid w:val="004D550B"/>
    <w:rsid w:val="004D57B9"/>
    <w:rsid w:val="004D6B2F"/>
    <w:rsid w:val="004D6DEB"/>
    <w:rsid w:val="004E132B"/>
    <w:rsid w:val="004E1C90"/>
    <w:rsid w:val="004E2B10"/>
    <w:rsid w:val="004F1082"/>
    <w:rsid w:val="004F2772"/>
    <w:rsid w:val="004F37E1"/>
    <w:rsid w:val="004F7D91"/>
    <w:rsid w:val="005013AF"/>
    <w:rsid w:val="00502755"/>
    <w:rsid w:val="00503279"/>
    <w:rsid w:val="0050571B"/>
    <w:rsid w:val="00514FD8"/>
    <w:rsid w:val="00523A24"/>
    <w:rsid w:val="00523FDE"/>
    <w:rsid w:val="00524D8F"/>
    <w:rsid w:val="0053083F"/>
    <w:rsid w:val="0053272F"/>
    <w:rsid w:val="005329FE"/>
    <w:rsid w:val="00536127"/>
    <w:rsid w:val="00540B6D"/>
    <w:rsid w:val="0054150A"/>
    <w:rsid w:val="005467F9"/>
    <w:rsid w:val="00547CD9"/>
    <w:rsid w:val="00550528"/>
    <w:rsid w:val="00551345"/>
    <w:rsid w:val="00551457"/>
    <w:rsid w:val="00553F9F"/>
    <w:rsid w:val="00554199"/>
    <w:rsid w:val="00554420"/>
    <w:rsid w:val="005548E2"/>
    <w:rsid w:val="00555791"/>
    <w:rsid w:val="00556CC6"/>
    <w:rsid w:val="005626E6"/>
    <w:rsid w:val="00563359"/>
    <w:rsid w:val="0056391B"/>
    <w:rsid w:val="00566D44"/>
    <w:rsid w:val="00567D33"/>
    <w:rsid w:val="005728F6"/>
    <w:rsid w:val="00574293"/>
    <w:rsid w:val="00575092"/>
    <w:rsid w:val="00576AD2"/>
    <w:rsid w:val="00577825"/>
    <w:rsid w:val="00582254"/>
    <w:rsid w:val="005836FB"/>
    <w:rsid w:val="005875E6"/>
    <w:rsid w:val="005907CE"/>
    <w:rsid w:val="00590A29"/>
    <w:rsid w:val="00591914"/>
    <w:rsid w:val="00592BA4"/>
    <w:rsid w:val="00595027"/>
    <w:rsid w:val="005A1988"/>
    <w:rsid w:val="005A2CFD"/>
    <w:rsid w:val="005A44DF"/>
    <w:rsid w:val="005A73AA"/>
    <w:rsid w:val="005B00D4"/>
    <w:rsid w:val="005B24F2"/>
    <w:rsid w:val="005C259A"/>
    <w:rsid w:val="005C3408"/>
    <w:rsid w:val="005C360B"/>
    <w:rsid w:val="005C4D94"/>
    <w:rsid w:val="005C5366"/>
    <w:rsid w:val="005D5E91"/>
    <w:rsid w:val="005E300E"/>
    <w:rsid w:val="005E3465"/>
    <w:rsid w:val="005E3EA3"/>
    <w:rsid w:val="005E5120"/>
    <w:rsid w:val="005E5A9B"/>
    <w:rsid w:val="005E5C36"/>
    <w:rsid w:val="005E7BB7"/>
    <w:rsid w:val="005F0E60"/>
    <w:rsid w:val="005F0F94"/>
    <w:rsid w:val="005F21F9"/>
    <w:rsid w:val="005F2CB5"/>
    <w:rsid w:val="005F5452"/>
    <w:rsid w:val="005F6EEB"/>
    <w:rsid w:val="005F7BC2"/>
    <w:rsid w:val="00600940"/>
    <w:rsid w:val="006019CD"/>
    <w:rsid w:val="006020B8"/>
    <w:rsid w:val="00603A14"/>
    <w:rsid w:val="00605E1B"/>
    <w:rsid w:val="00607620"/>
    <w:rsid w:val="00614E1D"/>
    <w:rsid w:val="00617094"/>
    <w:rsid w:val="00617B20"/>
    <w:rsid w:val="00620566"/>
    <w:rsid w:val="00621B6A"/>
    <w:rsid w:val="00622F4B"/>
    <w:rsid w:val="00622FEE"/>
    <w:rsid w:val="006245AD"/>
    <w:rsid w:val="00627E79"/>
    <w:rsid w:val="0063040D"/>
    <w:rsid w:val="00635719"/>
    <w:rsid w:val="00642196"/>
    <w:rsid w:val="0064306D"/>
    <w:rsid w:val="00645CD9"/>
    <w:rsid w:val="00646BFF"/>
    <w:rsid w:val="0065013B"/>
    <w:rsid w:val="00650236"/>
    <w:rsid w:val="00650A5C"/>
    <w:rsid w:val="006510D3"/>
    <w:rsid w:val="00651E15"/>
    <w:rsid w:val="006609BF"/>
    <w:rsid w:val="00667899"/>
    <w:rsid w:val="0066795B"/>
    <w:rsid w:val="00672FDE"/>
    <w:rsid w:val="006738C2"/>
    <w:rsid w:val="00675A6E"/>
    <w:rsid w:val="006807CE"/>
    <w:rsid w:val="0068140E"/>
    <w:rsid w:val="00692CE4"/>
    <w:rsid w:val="006A6D51"/>
    <w:rsid w:val="006B0C1B"/>
    <w:rsid w:val="006B5603"/>
    <w:rsid w:val="006B56AD"/>
    <w:rsid w:val="006B7823"/>
    <w:rsid w:val="006C2FAD"/>
    <w:rsid w:val="006D2FE5"/>
    <w:rsid w:val="006D4980"/>
    <w:rsid w:val="006D4ECC"/>
    <w:rsid w:val="006D79D4"/>
    <w:rsid w:val="006D7C7E"/>
    <w:rsid w:val="006E0CFC"/>
    <w:rsid w:val="006E0D5C"/>
    <w:rsid w:val="006E5B70"/>
    <w:rsid w:val="006E6AEA"/>
    <w:rsid w:val="006E6BF8"/>
    <w:rsid w:val="006F39AA"/>
    <w:rsid w:val="006F426C"/>
    <w:rsid w:val="006F435E"/>
    <w:rsid w:val="006F53D1"/>
    <w:rsid w:val="006F5F9A"/>
    <w:rsid w:val="006F6ECD"/>
    <w:rsid w:val="006F7E91"/>
    <w:rsid w:val="00705935"/>
    <w:rsid w:val="007066DD"/>
    <w:rsid w:val="00710D48"/>
    <w:rsid w:val="0071135D"/>
    <w:rsid w:val="00714CAA"/>
    <w:rsid w:val="007154FA"/>
    <w:rsid w:val="00720794"/>
    <w:rsid w:val="00726066"/>
    <w:rsid w:val="00732448"/>
    <w:rsid w:val="00732FEF"/>
    <w:rsid w:val="00734223"/>
    <w:rsid w:val="00734B98"/>
    <w:rsid w:val="00736FCE"/>
    <w:rsid w:val="00737FAB"/>
    <w:rsid w:val="007408A2"/>
    <w:rsid w:val="00745279"/>
    <w:rsid w:val="007472E0"/>
    <w:rsid w:val="0075287E"/>
    <w:rsid w:val="00754AA6"/>
    <w:rsid w:val="00754EDB"/>
    <w:rsid w:val="007579AA"/>
    <w:rsid w:val="0078318A"/>
    <w:rsid w:val="00785A31"/>
    <w:rsid w:val="00787E11"/>
    <w:rsid w:val="007952B6"/>
    <w:rsid w:val="00796715"/>
    <w:rsid w:val="00797AD7"/>
    <w:rsid w:val="00797C66"/>
    <w:rsid w:val="007A2D82"/>
    <w:rsid w:val="007A34BE"/>
    <w:rsid w:val="007A4E65"/>
    <w:rsid w:val="007A5619"/>
    <w:rsid w:val="007A5A8A"/>
    <w:rsid w:val="007A7B44"/>
    <w:rsid w:val="007B1196"/>
    <w:rsid w:val="007B13C8"/>
    <w:rsid w:val="007B2CA9"/>
    <w:rsid w:val="007B5BF5"/>
    <w:rsid w:val="007C06B3"/>
    <w:rsid w:val="007C673B"/>
    <w:rsid w:val="007D1059"/>
    <w:rsid w:val="007D2E59"/>
    <w:rsid w:val="007D5726"/>
    <w:rsid w:val="007D73D5"/>
    <w:rsid w:val="007E397B"/>
    <w:rsid w:val="007F116E"/>
    <w:rsid w:val="007F29A8"/>
    <w:rsid w:val="007F37A2"/>
    <w:rsid w:val="007F488E"/>
    <w:rsid w:val="007F7B0A"/>
    <w:rsid w:val="00800A26"/>
    <w:rsid w:val="0080219C"/>
    <w:rsid w:val="008033B5"/>
    <w:rsid w:val="008041E6"/>
    <w:rsid w:val="00816B08"/>
    <w:rsid w:val="00817C4B"/>
    <w:rsid w:val="00821D50"/>
    <w:rsid w:val="00822249"/>
    <w:rsid w:val="00822678"/>
    <w:rsid w:val="0082341D"/>
    <w:rsid w:val="00823BF3"/>
    <w:rsid w:val="00824BF6"/>
    <w:rsid w:val="00826446"/>
    <w:rsid w:val="00830BDA"/>
    <w:rsid w:val="00833BBF"/>
    <w:rsid w:val="00834A4E"/>
    <w:rsid w:val="0083630B"/>
    <w:rsid w:val="00846AC3"/>
    <w:rsid w:val="00847060"/>
    <w:rsid w:val="00851028"/>
    <w:rsid w:val="0085109A"/>
    <w:rsid w:val="008566C0"/>
    <w:rsid w:val="00856922"/>
    <w:rsid w:val="00857B0F"/>
    <w:rsid w:val="008602D4"/>
    <w:rsid w:val="008621BE"/>
    <w:rsid w:val="008648AC"/>
    <w:rsid w:val="0086716D"/>
    <w:rsid w:val="00870246"/>
    <w:rsid w:val="00870DF4"/>
    <w:rsid w:val="00870F78"/>
    <w:rsid w:val="00873C6E"/>
    <w:rsid w:val="00874728"/>
    <w:rsid w:val="00874FE0"/>
    <w:rsid w:val="008750A7"/>
    <w:rsid w:val="008757F1"/>
    <w:rsid w:val="0087726F"/>
    <w:rsid w:val="00877499"/>
    <w:rsid w:val="00877A2D"/>
    <w:rsid w:val="00880007"/>
    <w:rsid w:val="008866C1"/>
    <w:rsid w:val="0089054B"/>
    <w:rsid w:val="008A475E"/>
    <w:rsid w:val="008A6C5C"/>
    <w:rsid w:val="008B1983"/>
    <w:rsid w:val="008B4D89"/>
    <w:rsid w:val="008B6698"/>
    <w:rsid w:val="008B73DB"/>
    <w:rsid w:val="008C0B8A"/>
    <w:rsid w:val="008C388B"/>
    <w:rsid w:val="008C59AD"/>
    <w:rsid w:val="008C5BD3"/>
    <w:rsid w:val="008D0870"/>
    <w:rsid w:val="008D0955"/>
    <w:rsid w:val="008D4CC7"/>
    <w:rsid w:val="008E2C28"/>
    <w:rsid w:val="008F04E7"/>
    <w:rsid w:val="008F1012"/>
    <w:rsid w:val="008F448D"/>
    <w:rsid w:val="008F4715"/>
    <w:rsid w:val="008F6AC4"/>
    <w:rsid w:val="00906287"/>
    <w:rsid w:val="00906B41"/>
    <w:rsid w:val="00907F07"/>
    <w:rsid w:val="0091038C"/>
    <w:rsid w:val="0091259D"/>
    <w:rsid w:val="009145B3"/>
    <w:rsid w:val="0091575D"/>
    <w:rsid w:val="00917395"/>
    <w:rsid w:val="00917B2F"/>
    <w:rsid w:val="00920A84"/>
    <w:rsid w:val="0092241C"/>
    <w:rsid w:val="00924EC3"/>
    <w:rsid w:val="009255D4"/>
    <w:rsid w:val="00926C3E"/>
    <w:rsid w:val="009270E9"/>
    <w:rsid w:val="00931ECA"/>
    <w:rsid w:val="009379F1"/>
    <w:rsid w:val="009427C8"/>
    <w:rsid w:val="00944B91"/>
    <w:rsid w:val="009454DA"/>
    <w:rsid w:val="00946F3D"/>
    <w:rsid w:val="00960635"/>
    <w:rsid w:val="00964B54"/>
    <w:rsid w:val="00965C95"/>
    <w:rsid w:val="0097077E"/>
    <w:rsid w:val="009712FD"/>
    <w:rsid w:val="009741D8"/>
    <w:rsid w:val="009761FC"/>
    <w:rsid w:val="00977993"/>
    <w:rsid w:val="00983513"/>
    <w:rsid w:val="0098356B"/>
    <w:rsid w:val="00987825"/>
    <w:rsid w:val="00990F85"/>
    <w:rsid w:val="00996F4F"/>
    <w:rsid w:val="009A0146"/>
    <w:rsid w:val="009A54C6"/>
    <w:rsid w:val="009A5AAC"/>
    <w:rsid w:val="009B4996"/>
    <w:rsid w:val="009B6131"/>
    <w:rsid w:val="009C00B7"/>
    <w:rsid w:val="009C1C6B"/>
    <w:rsid w:val="009C2445"/>
    <w:rsid w:val="009C2C34"/>
    <w:rsid w:val="009C5A1B"/>
    <w:rsid w:val="009C742E"/>
    <w:rsid w:val="009D156D"/>
    <w:rsid w:val="009D297F"/>
    <w:rsid w:val="009D2E92"/>
    <w:rsid w:val="009D38D6"/>
    <w:rsid w:val="009D483D"/>
    <w:rsid w:val="009E1E9B"/>
    <w:rsid w:val="009E7238"/>
    <w:rsid w:val="009F3E20"/>
    <w:rsid w:val="009F6429"/>
    <w:rsid w:val="00A00DAA"/>
    <w:rsid w:val="00A01D55"/>
    <w:rsid w:val="00A05A7A"/>
    <w:rsid w:val="00A07575"/>
    <w:rsid w:val="00A078F2"/>
    <w:rsid w:val="00A10739"/>
    <w:rsid w:val="00A117E3"/>
    <w:rsid w:val="00A133F2"/>
    <w:rsid w:val="00A1635F"/>
    <w:rsid w:val="00A17231"/>
    <w:rsid w:val="00A21146"/>
    <w:rsid w:val="00A248E3"/>
    <w:rsid w:val="00A3489A"/>
    <w:rsid w:val="00A4116C"/>
    <w:rsid w:val="00A416DF"/>
    <w:rsid w:val="00A417C1"/>
    <w:rsid w:val="00A420E7"/>
    <w:rsid w:val="00A44067"/>
    <w:rsid w:val="00A4434B"/>
    <w:rsid w:val="00A47881"/>
    <w:rsid w:val="00A47D85"/>
    <w:rsid w:val="00A56074"/>
    <w:rsid w:val="00A6080B"/>
    <w:rsid w:val="00A60E5C"/>
    <w:rsid w:val="00A619F8"/>
    <w:rsid w:val="00A61B94"/>
    <w:rsid w:val="00A632AE"/>
    <w:rsid w:val="00A73A6D"/>
    <w:rsid w:val="00A76562"/>
    <w:rsid w:val="00A770E1"/>
    <w:rsid w:val="00A8189C"/>
    <w:rsid w:val="00A8353B"/>
    <w:rsid w:val="00A83620"/>
    <w:rsid w:val="00A90534"/>
    <w:rsid w:val="00A95719"/>
    <w:rsid w:val="00A97644"/>
    <w:rsid w:val="00AA5AB0"/>
    <w:rsid w:val="00AA77C0"/>
    <w:rsid w:val="00AB0F7B"/>
    <w:rsid w:val="00AB43DD"/>
    <w:rsid w:val="00AB44BE"/>
    <w:rsid w:val="00AB546A"/>
    <w:rsid w:val="00AB631A"/>
    <w:rsid w:val="00AB6BC4"/>
    <w:rsid w:val="00AB74D9"/>
    <w:rsid w:val="00AC1EA6"/>
    <w:rsid w:val="00AC1ED8"/>
    <w:rsid w:val="00AC221C"/>
    <w:rsid w:val="00AC49E4"/>
    <w:rsid w:val="00AC4D87"/>
    <w:rsid w:val="00AC7A27"/>
    <w:rsid w:val="00AC7A9D"/>
    <w:rsid w:val="00AC7FDE"/>
    <w:rsid w:val="00AD0A81"/>
    <w:rsid w:val="00AD1E9D"/>
    <w:rsid w:val="00AE455D"/>
    <w:rsid w:val="00AE692E"/>
    <w:rsid w:val="00AF0733"/>
    <w:rsid w:val="00AF0A90"/>
    <w:rsid w:val="00AF0B98"/>
    <w:rsid w:val="00AF3193"/>
    <w:rsid w:val="00AF69EB"/>
    <w:rsid w:val="00AF6A00"/>
    <w:rsid w:val="00B0156E"/>
    <w:rsid w:val="00B04ED3"/>
    <w:rsid w:val="00B071E7"/>
    <w:rsid w:val="00B124ED"/>
    <w:rsid w:val="00B16211"/>
    <w:rsid w:val="00B172E6"/>
    <w:rsid w:val="00B24D11"/>
    <w:rsid w:val="00B254B4"/>
    <w:rsid w:val="00B259A5"/>
    <w:rsid w:val="00B26B58"/>
    <w:rsid w:val="00B27590"/>
    <w:rsid w:val="00B32BD4"/>
    <w:rsid w:val="00B34A80"/>
    <w:rsid w:val="00B35A6D"/>
    <w:rsid w:val="00B3650F"/>
    <w:rsid w:val="00B37062"/>
    <w:rsid w:val="00B419E2"/>
    <w:rsid w:val="00B442DA"/>
    <w:rsid w:val="00B47A15"/>
    <w:rsid w:val="00B47FE9"/>
    <w:rsid w:val="00B5041D"/>
    <w:rsid w:val="00B5308A"/>
    <w:rsid w:val="00B53396"/>
    <w:rsid w:val="00B53568"/>
    <w:rsid w:val="00B53A47"/>
    <w:rsid w:val="00B548B2"/>
    <w:rsid w:val="00B672D2"/>
    <w:rsid w:val="00B700AE"/>
    <w:rsid w:val="00B7079F"/>
    <w:rsid w:val="00B70F88"/>
    <w:rsid w:val="00B74D04"/>
    <w:rsid w:val="00B75B62"/>
    <w:rsid w:val="00B87C64"/>
    <w:rsid w:val="00B94F63"/>
    <w:rsid w:val="00B957B3"/>
    <w:rsid w:val="00B97252"/>
    <w:rsid w:val="00BA0104"/>
    <w:rsid w:val="00BA11AE"/>
    <w:rsid w:val="00BA2F59"/>
    <w:rsid w:val="00BA3BD7"/>
    <w:rsid w:val="00BA5744"/>
    <w:rsid w:val="00BB0A12"/>
    <w:rsid w:val="00BB2E63"/>
    <w:rsid w:val="00BC1F94"/>
    <w:rsid w:val="00BC2BFB"/>
    <w:rsid w:val="00BC350F"/>
    <w:rsid w:val="00BC36AA"/>
    <w:rsid w:val="00BC5EE9"/>
    <w:rsid w:val="00BC73B7"/>
    <w:rsid w:val="00BD1F36"/>
    <w:rsid w:val="00BD2783"/>
    <w:rsid w:val="00BD3202"/>
    <w:rsid w:val="00BD376B"/>
    <w:rsid w:val="00BD461D"/>
    <w:rsid w:val="00BD691D"/>
    <w:rsid w:val="00BE12C6"/>
    <w:rsid w:val="00BE5BC2"/>
    <w:rsid w:val="00BF04A0"/>
    <w:rsid w:val="00BF29A3"/>
    <w:rsid w:val="00BF3B48"/>
    <w:rsid w:val="00BF62E4"/>
    <w:rsid w:val="00C00613"/>
    <w:rsid w:val="00C01C1F"/>
    <w:rsid w:val="00C049B9"/>
    <w:rsid w:val="00C04EBD"/>
    <w:rsid w:val="00C07A0B"/>
    <w:rsid w:val="00C07D30"/>
    <w:rsid w:val="00C1013A"/>
    <w:rsid w:val="00C1281B"/>
    <w:rsid w:val="00C14D9A"/>
    <w:rsid w:val="00C169FA"/>
    <w:rsid w:val="00C16AB6"/>
    <w:rsid w:val="00C22C6C"/>
    <w:rsid w:val="00C25B5D"/>
    <w:rsid w:val="00C3015F"/>
    <w:rsid w:val="00C305D7"/>
    <w:rsid w:val="00C31D6B"/>
    <w:rsid w:val="00C325D9"/>
    <w:rsid w:val="00C37FE5"/>
    <w:rsid w:val="00C40C58"/>
    <w:rsid w:val="00C415EF"/>
    <w:rsid w:val="00C41DFC"/>
    <w:rsid w:val="00C4225A"/>
    <w:rsid w:val="00C42AFC"/>
    <w:rsid w:val="00C50586"/>
    <w:rsid w:val="00C52C00"/>
    <w:rsid w:val="00C5557B"/>
    <w:rsid w:val="00C56AC2"/>
    <w:rsid w:val="00C605DA"/>
    <w:rsid w:val="00C6145F"/>
    <w:rsid w:val="00C64371"/>
    <w:rsid w:val="00C70421"/>
    <w:rsid w:val="00C7525A"/>
    <w:rsid w:val="00C75D80"/>
    <w:rsid w:val="00C76D62"/>
    <w:rsid w:val="00C80AC0"/>
    <w:rsid w:val="00C8340D"/>
    <w:rsid w:val="00C83EA7"/>
    <w:rsid w:val="00C84A41"/>
    <w:rsid w:val="00C97DEA"/>
    <w:rsid w:val="00CA42C8"/>
    <w:rsid w:val="00CA4656"/>
    <w:rsid w:val="00CA7C37"/>
    <w:rsid w:val="00CB0DC0"/>
    <w:rsid w:val="00CB119B"/>
    <w:rsid w:val="00CB5EF1"/>
    <w:rsid w:val="00CB6F53"/>
    <w:rsid w:val="00CC02DC"/>
    <w:rsid w:val="00CC36D9"/>
    <w:rsid w:val="00CD0D66"/>
    <w:rsid w:val="00CD2000"/>
    <w:rsid w:val="00CD2C93"/>
    <w:rsid w:val="00CD332F"/>
    <w:rsid w:val="00CD5A20"/>
    <w:rsid w:val="00CE14BA"/>
    <w:rsid w:val="00CE2EBC"/>
    <w:rsid w:val="00CE3CC1"/>
    <w:rsid w:val="00CF0462"/>
    <w:rsid w:val="00CF3C5C"/>
    <w:rsid w:val="00D025F6"/>
    <w:rsid w:val="00D031F0"/>
    <w:rsid w:val="00D04459"/>
    <w:rsid w:val="00D0519E"/>
    <w:rsid w:val="00D06A46"/>
    <w:rsid w:val="00D07924"/>
    <w:rsid w:val="00D16FB1"/>
    <w:rsid w:val="00D24814"/>
    <w:rsid w:val="00D2636E"/>
    <w:rsid w:val="00D26FA2"/>
    <w:rsid w:val="00D30CBC"/>
    <w:rsid w:val="00D3272B"/>
    <w:rsid w:val="00D3352D"/>
    <w:rsid w:val="00D33C1F"/>
    <w:rsid w:val="00D33C50"/>
    <w:rsid w:val="00D355A1"/>
    <w:rsid w:val="00D358F9"/>
    <w:rsid w:val="00D36534"/>
    <w:rsid w:val="00D42832"/>
    <w:rsid w:val="00D44A3E"/>
    <w:rsid w:val="00D45CD1"/>
    <w:rsid w:val="00D5130C"/>
    <w:rsid w:val="00D64AAB"/>
    <w:rsid w:val="00D6565C"/>
    <w:rsid w:val="00D66689"/>
    <w:rsid w:val="00D71E85"/>
    <w:rsid w:val="00D75D1B"/>
    <w:rsid w:val="00D82231"/>
    <w:rsid w:val="00D8224A"/>
    <w:rsid w:val="00D84152"/>
    <w:rsid w:val="00D91E72"/>
    <w:rsid w:val="00D929CD"/>
    <w:rsid w:val="00D92DB8"/>
    <w:rsid w:val="00D9364B"/>
    <w:rsid w:val="00D97C44"/>
    <w:rsid w:val="00DA083A"/>
    <w:rsid w:val="00DA1090"/>
    <w:rsid w:val="00DA2FF8"/>
    <w:rsid w:val="00DA51BC"/>
    <w:rsid w:val="00DA65A7"/>
    <w:rsid w:val="00DA72EA"/>
    <w:rsid w:val="00DA754A"/>
    <w:rsid w:val="00DA7B9E"/>
    <w:rsid w:val="00DB4C93"/>
    <w:rsid w:val="00DB5FE5"/>
    <w:rsid w:val="00DC6E4B"/>
    <w:rsid w:val="00DD6154"/>
    <w:rsid w:val="00DD633C"/>
    <w:rsid w:val="00DE1156"/>
    <w:rsid w:val="00DE5460"/>
    <w:rsid w:val="00DE77F4"/>
    <w:rsid w:val="00DF03D1"/>
    <w:rsid w:val="00DF0FF1"/>
    <w:rsid w:val="00DF2668"/>
    <w:rsid w:val="00DF2C8B"/>
    <w:rsid w:val="00DF2D48"/>
    <w:rsid w:val="00E009DE"/>
    <w:rsid w:val="00E036D8"/>
    <w:rsid w:val="00E049CF"/>
    <w:rsid w:val="00E068E1"/>
    <w:rsid w:val="00E13B01"/>
    <w:rsid w:val="00E14475"/>
    <w:rsid w:val="00E14772"/>
    <w:rsid w:val="00E177D1"/>
    <w:rsid w:val="00E2062A"/>
    <w:rsid w:val="00E20FAF"/>
    <w:rsid w:val="00E21B4F"/>
    <w:rsid w:val="00E30393"/>
    <w:rsid w:val="00E30DE3"/>
    <w:rsid w:val="00E30F77"/>
    <w:rsid w:val="00E31EAE"/>
    <w:rsid w:val="00E32622"/>
    <w:rsid w:val="00E35C1A"/>
    <w:rsid w:val="00E363B7"/>
    <w:rsid w:val="00E36894"/>
    <w:rsid w:val="00E3690C"/>
    <w:rsid w:val="00E47426"/>
    <w:rsid w:val="00E621FB"/>
    <w:rsid w:val="00E63389"/>
    <w:rsid w:val="00E64813"/>
    <w:rsid w:val="00E7061D"/>
    <w:rsid w:val="00E716ED"/>
    <w:rsid w:val="00E71752"/>
    <w:rsid w:val="00E73734"/>
    <w:rsid w:val="00E7396E"/>
    <w:rsid w:val="00E75FEB"/>
    <w:rsid w:val="00E76DC1"/>
    <w:rsid w:val="00E77CD3"/>
    <w:rsid w:val="00E77F82"/>
    <w:rsid w:val="00E82CB1"/>
    <w:rsid w:val="00E82F06"/>
    <w:rsid w:val="00E83CE4"/>
    <w:rsid w:val="00E83D8B"/>
    <w:rsid w:val="00E90FAD"/>
    <w:rsid w:val="00EA2185"/>
    <w:rsid w:val="00EA4A6A"/>
    <w:rsid w:val="00EA70F6"/>
    <w:rsid w:val="00EA75A2"/>
    <w:rsid w:val="00EB00EB"/>
    <w:rsid w:val="00EB0BCD"/>
    <w:rsid w:val="00EB173E"/>
    <w:rsid w:val="00EB338D"/>
    <w:rsid w:val="00EB5A27"/>
    <w:rsid w:val="00EB794A"/>
    <w:rsid w:val="00EC1071"/>
    <w:rsid w:val="00EC1CA3"/>
    <w:rsid w:val="00EC37C7"/>
    <w:rsid w:val="00EC3F6D"/>
    <w:rsid w:val="00ED1218"/>
    <w:rsid w:val="00ED2B22"/>
    <w:rsid w:val="00ED51AA"/>
    <w:rsid w:val="00ED5BF0"/>
    <w:rsid w:val="00ED6CD8"/>
    <w:rsid w:val="00EE0423"/>
    <w:rsid w:val="00EE2283"/>
    <w:rsid w:val="00EE2528"/>
    <w:rsid w:val="00EE4FB1"/>
    <w:rsid w:val="00EE79A3"/>
    <w:rsid w:val="00EF2050"/>
    <w:rsid w:val="00EF31D8"/>
    <w:rsid w:val="00EF3737"/>
    <w:rsid w:val="00EF451E"/>
    <w:rsid w:val="00F01038"/>
    <w:rsid w:val="00F03E1D"/>
    <w:rsid w:val="00F11457"/>
    <w:rsid w:val="00F1577E"/>
    <w:rsid w:val="00F15AAC"/>
    <w:rsid w:val="00F16CF8"/>
    <w:rsid w:val="00F21C66"/>
    <w:rsid w:val="00F21F29"/>
    <w:rsid w:val="00F26B05"/>
    <w:rsid w:val="00F32231"/>
    <w:rsid w:val="00F32BC8"/>
    <w:rsid w:val="00F34231"/>
    <w:rsid w:val="00F3596D"/>
    <w:rsid w:val="00F36A5B"/>
    <w:rsid w:val="00F43DC1"/>
    <w:rsid w:val="00F44B19"/>
    <w:rsid w:val="00F473D0"/>
    <w:rsid w:val="00F539FA"/>
    <w:rsid w:val="00F6043F"/>
    <w:rsid w:val="00F6151C"/>
    <w:rsid w:val="00F6249A"/>
    <w:rsid w:val="00F62A62"/>
    <w:rsid w:val="00F639C5"/>
    <w:rsid w:val="00F64228"/>
    <w:rsid w:val="00F65F33"/>
    <w:rsid w:val="00F70B8C"/>
    <w:rsid w:val="00F73E89"/>
    <w:rsid w:val="00F75B16"/>
    <w:rsid w:val="00F76B5C"/>
    <w:rsid w:val="00F8143A"/>
    <w:rsid w:val="00F83406"/>
    <w:rsid w:val="00F83DB0"/>
    <w:rsid w:val="00F8698D"/>
    <w:rsid w:val="00F86F48"/>
    <w:rsid w:val="00F90EE1"/>
    <w:rsid w:val="00F91406"/>
    <w:rsid w:val="00F9286D"/>
    <w:rsid w:val="00F938F3"/>
    <w:rsid w:val="00F95B78"/>
    <w:rsid w:val="00F96EFA"/>
    <w:rsid w:val="00F97036"/>
    <w:rsid w:val="00F97646"/>
    <w:rsid w:val="00FA0F7D"/>
    <w:rsid w:val="00FA456D"/>
    <w:rsid w:val="00FA5CAC"/>
    <w:rsid w:val="00FA62FA"/>
    <w:rsid w:val="00FB0B60"/>
    <w:rsid w:val="00FB20BB"/>
    <w:rsid w:val="00FB65AD"/>
    <w:rsid w:val="00FB69C7"/>
    <w:rsid w:val="00FB6E2F"/>
    <w:rsid w:val="00FC0933"/>
    <w:rsid w:val="00FC24AF"/>
    <w:rsid w:val="00FC26D2"/>
    <w:rsid w:val="00FC275C"/>
    <w:rsid w:val="00FC2D79"/>
    <w:rsid w:val="00FD6657"/>
    <w:rsid w:val="00FE0044"/>
    <w:rsid w:val="00FE1835"/>
    <w:rsid w:val="00FE2B97"/>
    <w:rsid w:val="00FE31F7"/>
    <w:rsid w:val="00FE38C8"/>
    <w:rsid w:val="00FE5A9C"/>
    <w:rsid w:val="00FF04BD"/>
    <w:rsid w:val="00FF1CF7"/>
    <w:rsid w:val="00FF41D9"/>
    <w:rsid w:val="00FF45B2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50AA"/>
  <w15:chartTrackingRefBased/>
  <w15:docId w15:val="{4D9A89C7-EA01-B24C-B5D7-55A43A3F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996"/>
  </w:style>
  <w:style w:type="paragraph" w:styleId="Footer">
    <w:name w:val="footer"/>
    <w:basedOn w:val="Normal"/>
    <w:link w:val="FooterChar"/>
    <w:uiPriority w:val="99"/>
    <w:unhideWhenUsed/>
    <w:rsid w:val="009B4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996"/>
  </w:style>
  <w:style w:type="paragraph" w:styleId="ListParagraph">
    <w:name w:val="List Paragraph"/>
    <w:basedOn w:val="Normal"/>
    <w:uiPriority w:val="34"/>
    <w:qFormat/>
    <w:rsid w:val="000C4D3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2679A"/>
  </w:style>
  <w:style w:type="paragraph" w:styleId="NormalWeb">
    <w:name w:val="Normal (Web)"/>
    <w:basedOn w:val="Normal"/>
    <w:uiPriority w:val="99"/>
    <w:semiHidden/>
    <w:unhideWhenUsed/>
    <w:rsid w:val="00603A14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645CD9"/>
  </w:style>
  <w:style w:type="paragraph" w:customStyle="1" w:styleId="BlueBoldText">
    <w:name w:val="Blue Bold Text"/>
    <w:basedOn w:val="Normal"/>
    <w:uiPriority w:val="4"/>
    <w:qFormat/>
    <w:rsid w:val="00A3489A"/>
    <w:pPr>
      <w:spacing w:after="200"/>
      <w:ind w:left="360" w:right="360"/>
    </w:pPr>
    <w:rPr>
      <w:rFonts w:eastAsia="Franklin Gothic Book" w:cs="Times New Roman"/>
      <w:b/>
      <w:bCs/>
      <w:color w:val="44546A" w:themeColor="text2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01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45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4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0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3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2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3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0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5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9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2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5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4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3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7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4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5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6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7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9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75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0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2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1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4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0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8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9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98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8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1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7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5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6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3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bcsearch20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maletha berry</dc:creator>
  <cp:keywords/>
  <dc:description/>
  <cp:lastModifiedBy>Mya N. Wooten</cp:lastModifiedBy>
  <cp:revision>3</cp:revision>
  <cp:lastPrinted>2025-01-15T20:17:00Z</cp:lastPrinted>
  <dcterms:created xsi:type="dcterms:W3CDTF">2025-01-15T20:20:00Z</dcterms:created>
  <dcterms:modified xsi:type="dcterms:W3CDTF">2025-01-22T13:23:00Z</dcterms:modified>
</cp:coreProperties>
</file>